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83" w:rsidRDefault="003D3726" w:rsidP="00CC698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CC6983" w:rsidRPr="00CC6983" w:rsidRDefault="00CC6983" w:rsidP="00CC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 ФЕДЕРАЦИЯ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 </w:t>
      </w:r>
      <w:bookmarkStart w:id="0" w:name="_GoBack"/>
      <w:bookmarkEnd w:id="0"/>
    </w:p>
    <w:p w:rsidR="00CC6983" w:rsidRPr="00CC6983" w:rsidRDefault="00CC6983" w:rsidP="00CC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КАРАЧАЕВО-ЧЕРКЕССКАЯ  РЕСПУБЛИКА</w:t>
      </w:r>
    </w:p>
    <w:p w:rsidR="00CC6983" w:rsidRPr="00CC6983" w:rsidRDefault="00CC6983" w:rsidP="00CC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ГЛАВЫ ДЖЕГУТИНСКОГО СЕЛЬСКОГО ПОСЕЛЕНИЯ</w:t>
      </w:r>
    </w:p>
    <w:p w:rsidR="00CC6983" w:rsidRPr="00CC6983" w:rsidRDefault="00CC6983" w:rsidP="00CC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УСТЬ-ДЖЕГУТИНСКОГО МУНИЦИПАЛЬНОГО РАЙОНА</w:t>
      </w:r>
    </w:p>
    <w:p w:rsidR="00CC6983" w:rsidRPr="00CC6983" w:rsidRDefault="00CC6983" w:rsidP="00CC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C6983" w:rsidRPr="00CC6983" w:rsidRDefault="00CC6983" w:rsidP="00CC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983" w:rsidRPr="00CC6983" w:rsidRDefault="00227A4D" w:rsidP="00CC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r w:rsidR="00CC6983"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CC6983"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CC6983"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CC6983"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овая</w:t>
      </w:r>
      <w:proofErr w:type="spellEnd"/>
      <w:r w:rsidR="00CC6983"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Джегута             </w:t>
      </w:r>
      <w:r w:rsid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FA5053" w:rsidRPr="00DD76C8" w:rsidRDefault="00FA5053" w:rsidP="00CC6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053" w:rsidRPr="00DD76C8" w:rsidRDefault="00FA5053" w:rsidP="00FA5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Pr="00DD76C8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Pr="00DD76C8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Pr="00DD76C8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proofErr w:type="spellStart"/>
      <w:r w:rsidR="00CC6983">
        <w:rPr>
          <w:rFonts w:ascii="Times New Roman" w:hAnsi="Times New Roman"/>
          <w:sz w:val="28"/>
          <w:szCs w:val="28"/>
        </w:rPr>
        <w:t>Джегутинского</w:t>
      </w:r>
      <w:proofErr w:type="spellEnd"/>
      <w:r w:rsidR="00CC69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4D7F08">
        <w:rPr>
          <w:rFonts w:ascii="Times New Roman" w:hAnsi="Times New Roman" w:cs="Times New Roman"/>
          <w:bCs/>
          <w:sz w:val="28"/>
          <w:szCs w:val="28"/>
        </w:rPr>
        <w:t>на 202</w:t>
      </w:r>
      <w:r w:rsidR="00041869">
        <w:rPr>
          <w:rFonts w:ascii="Times New Roman" w:hAnsi="Times New Roman" w:cs="Times New Roman"/>
          <w:bCs/>
          <w:sz w:val="28"/>
          <w:szCs w:val="28"/>
        </w:rPr>
        <w:t>5</w:t>
      </w:r>
      <w:r w:rsidRPr="00DD76C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FA5053" w:rsidRPr="00DD76C8" w:rsidRDefault="00FA5053" w:rsidP="00FA5053">
      <w:pPr>
        <w:spacing w:after="0" w:line="240" w:lineRule="auto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FA5053" w:rsidRPr="00DD76C8" w:rsidRDefault="00DB7B2C" w:rsidP="00FA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="00FA5053" w:rsidRPr="00DD7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5053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proofErr w:type="gramEnd"/>
      <w:r w:rsidR="00FA5053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="00FA5053" w:rsidRPr="00DD76C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FA5053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FA5053" w:rsidRPr="00DD76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A5053" w:rsidRPr="00DD76C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A5053" w:rsidRPr="00DD76C8" w:rsidRDefault="00FA5053" w:rsidP="00FA5053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gramStart"/>
      <w:r w:rsidRPr="00DD76C8">
        <w:rPr>
          <w:b/>
          <w:color w:val="000000"/>
          <w:sz w:val="28"/>
          <w:szCs w:val="28"/>
        </w:rPr>
        <w:t>П</w:t>
      </w:r>
      <w:proofErr w:type="gramEnd"/>
      <w:r w:rsidRPr="00DD76C8">
        <w:rPr>
          <w:b/>
          <w:color w:val="000000"/>
          <w:sz w:val="28"/>
          <w:szCs w:val="28"/>
        </w:rPr>
        <w:t xml:space="preserve"> О С Т А Н О В Л Я Ю:</w:t>
      </w:r>
    </w:p>
    <w:p w:rsidR="00041869" w:rsidRPr="00041869" w:rsidRDefault="00FA5053" w:rsidP="0004186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041869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Pr="00041869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041869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proofErr w:type="spellStart"/>
      <w:r w:rsidR="00CC6983" w:rsidRPr="00041869">
        <w:rPr>
          <w:rFonts w:ascii="Times New Roman" w:hAnsi="Times New Roman"/>
          <w:sz w:val="28"/>
          <w:szCs w:val="28"/>
        </w:rPr>
        <w:t>Джегутинского</w:t>
      </w:r>
      <w:proofErr w:type="spellEnd"/>
      <w:r w:rsidR="00CC6983" w:rsidRPr="0004186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41869">
        <w:rPr>
          <w:rFonts w:ascii="Times New Roman" w:hAnsi="Times New Roman" w:cs="Times New Roman"/>
          <w:sz w:val="28"/>
          <w:szCs w:val="28"/>
        </w:rPr>
        <w:t xml:space="preserve"> </w:t>
      </w:r>
      <w:r w:rsidR="004D7F08" w:rsidRPr="00041869">
        <w:rPr>
          <w:rFonts w:ascii="Times New Roman" w:hAnsi="Times New Roman" w:cs="Times New Roman"/>
          <w:bCs/>
          <w:sz w:val="28"/>
          <w:szCs w:val="28"/>
        </w:rPr>
        <w:t>на 202</w:t>
      </w:r>
      <w:r w:rsidR="00041869">
        <w:rPr>
          <w:rFonts w:ascii="Times New Roman" w:hAnsi="Times New Roman" w:cs="Times New Roman"/>
          <w:bCs/>
          <w:sz w:val="28"/>
          <w:szCs w:val="28"/>
        </w:rPr>
        <w:t>5</w:t>
      </w:r>
      <w:r w:rsidRPr="00041869"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r w:rsidR="00041869" w:rsidRPr="00041869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FA5053" w:rsidRPr="00041869" w:rsidRDefault="00041869" w:rsidP="000418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bidi="en-US"/>
        </w:rPr>
      </w:pPr>
      <w:r w:rsidRPr="00041869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Считать утратившим силу постановления  от  </w:t>
      </w:r>
      <w:r>
        <w:rPr>
          <w:rFonts w:ascii="Times New Roman" w:hAnsi="Times New Roman" w:cs="Times New Roman"/>
          <w:sz w:val="28"/>
          <w:szCs w:val="28"/>
          <w:lang w:eastAsia="ru-RU" w:bidi="en-US"/>
        </w:rPr>
        <w:t>22.11.2023г.     №  69</w:t>
      </w:r>
      <w:proofErr w:type="gramStart"/>
      <w:r w:rsidRPr="00041869">
        <w:rPr>
          <w:rFonts w:ascii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041869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41869">
        <w:rPr>
          <w:rFonts w:ascii="Times New Roman" w:hAnsi="Times New Roman" w:cs="Times New Roman"/>
          <w:sz w:val="28"/>
          <w:szCs w:val="28"/>
          <w:lang w:eastAsia="ru-RU"/>
        </w:rPr>
        <w:t>б утверждении Программы профилактики рисков причинения вреда (ущерба) охраняемым законом ценностям в рамках</w:t>
      </w:r>
      <w:r w:rsidRPr="00041869">
        <w:rPr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Pr="000418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2025</w:t>
      </w:r>
      <w:r w:rsidRPr="0004186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C6983" w:rsidRDefault="00041869" w:rsidP="00CC698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A5053" w:rsidRPr="00DD76C8">
        <w:rPr>
          <w:color w:val="000000"/>
          <w:sz w:val="28"/>
          <w:szCs w:val="28"/>
        </w:rPr>
        <w:t xml:space="preserve">. </w:t>
      </w:r>
      <w:r w:rsidR="00CC6983">
        <w:rPr>
          <w:color w:val="000000"/>
          <w:sz w:val="28"/>
          <w:szCs w:val="28"/>
        </w:rPr>
        <w:t>Р</w:t>
      </w:r>
      <w:r w:rsidR="00FA5053" w:rsidRPr="00DD76C8">
        <w:rPr>
          <w:sz w:val="28"/>
          <w:szCs w:val="28"/>
        </w:rPr>
        <w:t xml:space="preserve">азместить на официальном сайте администрации </w:t>
      </w:r>
      <w:proofErr w:type="spellStart"/>
      <w:r w:rsidR="00CC6983">
        <w:rPr>
          <w:sz w:val="28"/>
          <w:szCs w:val="28"/>
        </w:rPr>
        <w:t>Джегутинского</w:t>
      </w:r>
      <w:proofErr w:type="spellEnd"/>
      <w:r w:rsidR="00CC6983">
        <w:rPr>
          <w:sz w:val="28"/>
          <w:szCs w:val="28"/>
        </w:rPr>
        <w:t xml:space="preserve"> сельского поселения. </w:t>
      </w:r>
    </w:p>
    <w:p w:rsidR="00FA5053" w:rsidRDefault="00041869" w:rsidP="00CC698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A5053" w:rsidRPr="00DD76C8">
        <w:rPr>
          <w:color w:val="000000"/>
          <w:sz w:val="28"/>
          <w:szCs w:val="28"/>
        </w:rPr>
        <w:t xml:space="preserve">. </w:t>
      </w:r>
      <w:proofErr w:type="gramStart"/>
      <w:r w:rsidR="00FA5053" w:rsidRPr="00DD76C8">
        <w:rPr>
          <w:sz w:val="28"/>
          <w:szCs w:val="28"/>
        </w:rPr>
        <w:t>Контроль за</w:t>
      </w:r>
      <w:proofErr w:type="gramEnd"/>
      <w:r w:rsidR="00FA5053" w:rsidRPr="00DD76C8">
        <w:rPr>
          <w:sz w:val="28"/>
          <w:szCs w:val="28"/>
        </w:rPr>
        <w:t xml:space="preserve"> исполнением постановления </w:t>
      </w:r>
      <w:r w:rsidR="00CC6983">
        <w:rPr>
          <w:sz w:val="28"/>
          <w:szCs w:val="28"/>
        </w:rPr>
        <w:t>оставляю  за собой.</w:t>
      </w:r>
    </w:p>
    <w:p w:rsidR="00CC6983" w:rsidRPr="00DD76C8" w:rsidRDefault="00CC6983" w:rsidP="00CC698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A5053" w:rsidRDefault="00FA5053" w:rsidP="00FA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83" w:rsidRDefault="00CC6983" w:rsidP="00FA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83" w:rsidRDefault="00CC6983" w:rsidP="00FA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83" w:rsidRPr="00DD76C8" w:rsidRDefault="00CC6983" w:rsidP="00FA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Pr="00DD76C8" w:rsidRDefault="00FA5053" w:rsidP="00FA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83" w:rsidRDefault="00FA5053" w:rsidP="00CC6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69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C6983" w:rsidRDefault="00CC6983" w:rsidP="00A70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Джегутинского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Ш.Н.Узденов</w:t>
      </w:r>
      <w:proofErr w:type="spellEnd"/>
    </w:p>
    <w:p w:rsidR="00A709D6" w:rsidRDefault="00A709D6" w:rsidP="00A70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9D6" w:rsidRDefault="00A709D6" w:rsidP="00A70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E1C" w:rsidRDefault="009C6E1C" w:rsidP="009C6E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FA5053" w:rsidRDefault="00FA5053" w:rsidP="00FA505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D2290" w:rsidRPr="00DD76C8" w:rsidRDefault="009D2290" w:rsidP="00FA505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Джегутинского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A5053" w:rsidRPr="00DD76C8" w:rsidRDefault="00041869" w:rsidP="00FA505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22.12.2024</w:t>
      </w:r>
      <w:r w:rsidR="009C6E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314</w:t>
      </w: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Default="00FA5053" w:rsidP="00FA5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Default="00FA5053" w:rsidP="00FA5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6748F6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6748F6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proofErr w:type="spellStart"/>
      <w:r w:rsidR="00CC6983">
        <w:rPr>
          <w:rFonts w:ascii="Times New Roman" w:hAnsi="Times New Roman"/>
          <w:b/>
          <w:sz w:val="28"/>
          <w:szCs w:val="28"/>
        </w:rPr>
        <w:t>Джегутинского</w:t>
      </w:r>
      <w:proofErr w:type="spellEnd"/>
      <w:r w:rsidR="00CC698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DD7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04186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A5053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Pr="000F223A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D76C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D0496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D04964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0496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proofErr w:type="spellStart"/>
      <w:r w:rsidR="00CC6983">
        <w:rPr>
          <w:rFonts w:ascii="Times New Roman" w:hAnsi="Times New Roman"/>
          <w:sz w:val="28"/>
          <w:szCs w:val="28"/>
        </w:rPr>
        <w:t>Джегутинского</w:t>
      </w:r>
      <w:proofErr w:type="spellEnd"/>
      <w:r w:rsidR="00CC69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04964">
        <w:rPr>
          <w:rFonts w:ascii="Times New Roman" w:hAnsi="Times New Roman" w:cs="Times New Roman"/>
          <w:sz w:val="28"/>
          <w:szCs w:val="28"/>
        </w:rPr>
        <w:t xml:space="preserve"> </w:t>
      </w:r>
      <w:r w:rsidR="009D7FC1">
        <w:rPr>
          <w:rFonts w:ascii="Times New Roman" w:hAnsi="Times New Roman" w:cs="Times New Roman"/>
          <w:bCs/>
          <w:sz w:val="28"/>
          <w:szCs w:val="28"/>
        </w:rPr>
        <w:t>на 2025</w:t>
      </w:r>
      <w:r w:rsidRPr="00D0496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Программа, Программа профилактики) </w:t>
      </w:r>
      <w:r w:rsidRPr="00D04964">
        <w:rPr>
          <w:rFonts w:ascii="Times New Roman" w:hAnsi="Times New Roman" w:cs="Times New Roman"/>
          <w:sz w:val="28"/>
          <w:szCs w:val="28"/>
        </w:rPr>
        <w:t>разработана</w:t>
      </w:r>
      <w:r w:rsidRPr="00DD76C8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spellStart"/>
      <w:r w:rsidRPr="00DD76C8">
        <w:rPr>
          <w:rFonts w:ascii="Times New Roman" w:hAnsi="Times New Roman" w:cs="Times New Roman"/>
          <w:sz w:val="28"/>
          <w:szCs w:val="28"/>
        </w:rPr>
        <w:t>со</w:t>
      </w:r>
      <w:r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proofErr w:type="spellEnd"/>
      <w:r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Pr="00DD76C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DD76C8">
        <w:rPr>
          <w:rFonts w:ascii="Times New Roman" w:hAnsi="Times New Roman" w:cs="Times New Roman"/>
          <w:sz w:val="28"/>
          <w:szCs w:val="28"/>
        </w:rPr>
        <w:t xml:space="preserve"> Правительства Российск</w:t>
      </w:r>
      <w:r w:rsidR="009D2290">
        <w:rPr>
          <w:rFonts w:ascii="Times New Roman" w:hAnsi="Times New Roman" w:cs="Times New Roman"/>
          <w:sz w:val="28"/>
          <w:szCs w:val="28"/>
        </w:rPr>
        <w:t>ой Федерации от 25 июня 2021 г.</w:t>
      </w:r>
      <w:r w:rsidRPr="00DD76C8">
        <w:rPr>
          <w:rFonts w:ascii="Times New Roman" w:hAnsi="Times New Roman" w:cs="Times New Roman"/>
          <w:sz w:val="28"/>
          <w:szCs w:val="28"/>
        </w:rPr>
        <w:t>№ 990</w:t>
      </w:r>
      <w:proofErr w:type="gramEnd"/>
      <w:r w:rsidRPr="00DD76C8">
        <w:rPr>
          <w:rFonts w:ascii="Times New Roman" w:hAnsi="Times New Roman" w:cs="Times New Roman"/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="00CC6983">
        <w:rPr>
          <w:rFonts w:ascii="Times New Roman" w:hAnsi="Times New Roman"/>
          <w:sz w:val="28"/>
          <w:szCs w:val="28"/>
        </w:rPr>
        <w:t>Джегутинского</w:t>
      </w:r>
      <w:proofErr w:type="spellEnd"/>
      <w:r w:rsidR="00CC6983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="00CC6983">
        <w:rPr>
          <w:rFonts w:ascii="Times New Roman" w:hAnsi="Times New Roman"/>
          <w:sz w:val="28"/>
          <w:szCs w:val="28"/>
        </w:rPr>
        <w:t xml:space="preserve"> </w:t>
      </w:r>
      <w:r w:rsidRPr="000F22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5053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земельного контроля на территории </w:t>
      </w:r>
      <w:proofErr w:type="spellStart"/>
      <w:r w:rsidR="00CC6983">
        <w:rPr>
          <w:rFonts w:ascii="Times New Roman" w:hAnsi="Times New Roman"/>
          <w:sz w:val="28"/>
          <w:szCs w:val="28"/>
        </w:rPr>
        <w:t>Джегутинского</w:t>
      </w:r>
      <w:proofErr w:type="spellEnd"/>
      <w:r w:rsidR="00CC69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F223A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5053" w:rsidRPr="000F223A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FA5053" w:rsidRPr="000F223A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FA5053" w:rsidRPr="008043EF" w:rsidRDefault="00FA5053" w:rsidP="00FA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Раздел 2. Цели и задачи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 w:cs="Times New Roman"/>
          <w:sz w:val="28"/>
          <w:szCs w:val="28"/>
        </w:rPr>
        <w:t>стимулирование</w:t>
      </w:r>
      <w:r w:rsidRPr="002B6FEA">
        <w:rPr>
          <w:rFonts w:ascii="Times New Roman" w:hAnsi="Times New Roman" w:cs="Times New Roman"/>
          <w:sz w:val="28"/>
          <w:szCs w:val="28"/>
        </w:rPr>
        <w:t xml:space="preserve"> добросовестного</w:t>
      </w:r>
      <w:r w:rsidRPr="00DD76C8"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 всеми контролируемыми лицами;</w:t>
      </w:r>
    </w:p>
    <w:p w:rsidR="00FA5053" w:rsidRPr="00DD76C8" w:rsidRDefault="00FA5053" w:rsidP="00FA505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редупреждение нарушения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контролируемыми лицами</w:t>
      </w:r>
      <w:r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обязательных требований, требований, установленных муниципальными правовыми актами, включая у</w:t>
      </w:r>
      <w:r w:rsidRPr="00DD76C8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A5053" w:rsidRPr="00DD76C8" w:rsidRDefault="00FA5053" w:rsidP="00FA505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овышение уровня правовой грамотности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контролируемых лиц</w:t>
      </w:r>
      <w:r w:rsidRPr="00DD76C8">
        <w:rPr>
          <w:rFonts w:ascii="Times New Roman" w:hAnsi="Times New Roman" w:cs="Times New Roman"/>
          <w:sz w:val="28"/>
          <w:szCs w:val="28"/>
          <w:lang w:eastAsia="ru-RU"/>
        </w:rPr>
        <w:t>, в том числе путем доступности информации об обязательных требованиях и необходимых мерах по их исполнению</w:t>
      </w:r>
      <w:r w:rsidRPr="00DD76C8">
        <w:rPr>
          <w:rFonts w:ascii="Times New Roman" w:hAnsi="Times New Roman" w:cs="Times New Roman"/>
          <w:sz w:val="28"/>
          <w:szCs w:val="28"/>
        </w:rPr>
        <w:t>.</w:t>
      </w: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2.2. Проведение профилактических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Cs/>
          <w:sz w:val="28"/>
          <w:szCs w:val="28"/>
        </w:rPr>
        <w:t>рограммы профилактики направлено на решение следующих задач:</w:t>
      </w:r>
    </w:p>
    <w:p w:rsidR="00FA5053" w:rsidRPr="00DD76C8" w:rsidRDefault="00FA5053" w:rsidP="00FA50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D76C8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Pr="00DD76C8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DD76C8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FA5053" w:rsidRPr="00DD76C8" w:rsidRDefault="00FA5053" w:rsidP="00FA50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DD76C8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юридических лиц, индивидуальных предпринимателей и граждан;</w:t>
      </w:r>
    </w:p>
    <w:p w:rsidR="00FA5053" w:rsidRPr="00DD76C8" w:rsidRDefault="00FA5053" w:rsidP="00FA50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76C8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A5053" w:rsidRDefault="00FA5053" w:rsidP="00FA50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1A338F">
        <w:rPr>
          <w:rFonts w:ascii="Times New Roman" w:hAnsi="Times New Roman" w:cs="Times New Roman"/>
          <w:sz w:val="28"/>
          <w:szCs w:val="28"/>
          <w:lang w:eastAsia="ru-RU"/>
        </w:rPr>
        <w:t>ругие задачи в зависимости от выявленных проблем в регулируемой сфере и текущего состояния профилактической работы.</w:t>
      </w:r>
    </w:p>
    <w:p w:rsidR="00FA5053" w:rsidRPr="00FA63A7" w:rsidRDefault="00FA5053" w:rsidP="00FA505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3A7"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Pr="004D30F2">
        <w:rPr>
          <w:rFonts w:ascii="Times New Roman" w:hAnsi="Times New Roman"/>
          <w:sz w:val="28"/>
          <w:szCs w:val="28"/>
        </w:rPr>
        <w:t xml:space="preserve">по осуществлению муниципального земельного контроля на территории </w:t>
      </w:r>
      <w:proofErr w:type="spellStart"/>
      <w:r w:rsidR="00CC6983">
        <w:rPr>
          <w:rFonts w:ascii="Times New Roman" w:hAnsi="Times New Roman"/>
          <w:sz w:val="28"/>
          <w:szCs w:val="28"/>
        </w:rPr>
        <w:t>Джегутинского</w:t>
      </w:r>
      <w:proofErr w:type="spellEnd"/>
      <w:r w:rsidR="00CC69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A63A7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63A7">
        <w:rPr>
          <w:rFonts w:ascii="Times New Roman" w:hAnsi="Times New Roman" w:cs="Times New Roman"/>
          <w:sz w:val="28"/>
          <w:szCs w:val="28"/>
        </w:rPr>
        <w:t>рограмме не предусмотрены.</w:t>
      </w:r>
    </w:p>
    <w:p w:rsidR="00FA5053" w:rsidRPr="001A338F" w:rsidRDefault="00FA5053" w:rsidP="00FA50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8F">
        <w:rPr>
          <w:rFonts w:ascii="Times New Roman" w:hAnsi="Times New Roman" w:cs="Times New Roman"/>
          <w:sz w:val="28"/>
          <w:szCs w:val="28"/>
          <w:lang w:eastAsia="ru-RU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:rsidR="00FA5053" w:rsidRDefault="00FA5053" w:rsidP="00FA505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Default="00FA5053" w:rsidP="00FA505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5053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0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2D07">
        <w:rPr>
          <w:rFonts w:ascii="Times New Roman" w:hAnsi="Times New Roman" w:cs="Times New Roman"/>
          <w:sz w:val="28"/>
          <w:szCs w:val="28"/>
        </w:rPr>
        <w:t>рограммы представляют собой комплекс мер, направленных на достижение целей и решение основных задач настоящей Программы.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2551"/>
        <w:gridCol w:w="3544"/>
      </w:tblGrid>
      <w:tr w:rsidR="00FA5053" w:rsidRPr="009E2D07" w:rsidTr="00704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</w:t>
            </w:r>
            <w:proofErr w:type="gramStart"/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proofErr w:type="gramEnd"/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/п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9E2D07" w:rsidRDefault="00965FDD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Ответствепнный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FA5053" w:rsidRPr="009E2D07" w:rsidTr="007041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A5053" w:rsidRPr="009E2D07" w:rsidRDefault="00FA5053" w:rsidP="0096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азмещение соответствующих сведений на официальном сайте администрации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E2D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оддерживать в актуальном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965FDD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Главный  специалист администрации </w:t>
            </w:r>
          </w:p>
        </w:tc>
      </w:tr>
      <w:tr w:rsidR="00FA5053" w:rsidRPr="009E2D07" w:rsidTr="007041B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A5053" w:rsidRPr="007E3096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0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соответствующих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средствах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D134B4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течени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041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34B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(по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965FDD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 специалист администрации</w:t>
            </w:r>
          </w:p>
        </w:tc>
      </w:tr>
      <w:tr w:rsidR="00FA5053" w:rsidRPr="009E2D07" w:rsidTr="007041B7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</w:t>
            </w:r>
          </w:p>
          <w:p w:rsidR="00FA5053" w:rsidRPr="00566E75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6E75">
              <w:rPr>
                <w:rFonts w:ascii="Times New Roman" w:hAnsi="Times New Roman"/>
                <w:sz w:val="20"/>
                <w:szCs w:val="20"/>
              </w:rPr>
              <w:t>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AF6A1C" w:rsidRDefault="00FA5053" w:rsidP="007041B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6A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041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течение 2025</w:t>
            </w:r>
            <w:r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965FDD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Ведущий специалист администрации </w:t>
            </w:r>
          </w:p>
        </w:tc>
      </w:tr>
      <w:tr w:rsidR="00FA5053" w:rsidRPr="009E2D07" w:rsidTr="00704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EB0B23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23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040B8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0B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обращениям контролируемых лиц и их представит</w:t>
            </w:r>
            <w:r w:rsidR="00041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елей, поступившим в течение 2025</w:t>
            </w:r>
            <w:r w:rsidRPr="00040B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965FDD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Ведущий специалист администрации</w:t>
            </w:r>
          </w:p>
        </w:tc>
      </w:tr>
    </w:tbl>
    <w:p w:rsidR="00FA5053" w:rsidRPr="00DD76C8" w:rsidRDefault="00FA5053" w:rsidP="00FA5053">
      <w:pPr>
        <w:pStyle w:val="a3"/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3.1. При применении консультирования: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земельного контроля;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2) порядок осуществления контрольных мероприятий, установленных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76C8">
        <w:rPr>
          <w:rFonts w:ascii="Times New Roman" w:hAnsi="Times New Roman" w:cs="Times New Roman"/>
          <w:sz w:val="28"/>
          <w:szCs w:val="28"/>
        </w:rPr>
        <w:t>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F2">
        <w:rPr>
          <w:rFonts w:ascii="Times New Roman" w:hAnsi="Times New Roman"/>
          <w:sz w:val="28"/>
          <w:szCs w:val="28"/>
        </w:rPr>
        <w:t xml:space="preserve">по осуществлению муниципального земельного контроля на территории </w:t>
      </w:r>
      <w:proofErr w:type="spellStart"/>
      <w:r w:rsidR="00CC6983">
        <w:rPr>
          <w:rFonts w:ascii="Times New Roman" w:hAnsi="Times New Roman"/>
          <w:sz w:val="28"/>
          <w:szCs w:val="28"/>
        </w:rPr>
        <w:t>Джегутинского</w:t>
      </w:r>
      <w:proofErr w:type="spellEnd"/>
      <w:r w:rsidR="00CC6983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="00CC6983">
        <w:rPr>
          <w:rFonts w:ascii="Times New Roman" w:hAnsi="Times New Roman"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 уполномоченных осуществлять муниципальный земельный контроль;</w:t>
      </w:r>
    </w:p>
    <w:p w:rsidR="00FA5053" w:rsidRPr="00DD76C8" w:rsidRDefault="00FA5053" w:rsidP="00FA505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A5053" w:rsidRPr="00DD76C8" w:rsidRDefault="00FA5053" w:rsidP="00FA505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054DF">
        <w:rPr>
          <w:rFonts w:ascii="Times New Roman" w:hAnsi="Times New Roman"/>
          <w:sz w:val="28"/>
          <w:szCs w:val="28"/>
        </w:rPr>
        <w:t>олжностные лица Администрации, в должностные обязанности которых в соответствии с  должностной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инспектор)</w:t>
      </w:r>
      <w:r w:rsidRPr="00DD76C8">
        <w:rPr>
          <w:rFonts w:ascii="Times New Roman" w:hAnsi="Times New Roman" w:cs="Times New Roman"/>
          <w:sz w:val="28"/>
          <w:szCs w:val="28"/>
        </w:rPr>
        <w:t xml:space="preserve"> осуществляют консультирование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FA5053" w:rsidRPr="00DD76C8" w:rsidRDefault="00FA5053" w:rsidP="00FA505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3.3. Консультирование не должно превышать 15 минут.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3.4. 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3.5. Консультирование в письменной форме осуществляется инспектором в следующих случаях: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lastRenderedPageBreak/>
        <w:t>б) за время консультирования предоставить ответ на поставленные вопросы невозможно;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DD76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76C8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3.7. Администрация осуществляют учет письменных консультирований.</w:t>
      </w:r>
    </w:p>
    <w:p w:rsidR="00FA5053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FA5053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D76C8">
        <w:rPr>
          <w:rFonts w:ascii="Times New Roman" w:hAnsi="Times New Roman" w:cs="Times New Roman"/>
          <w:bCs/>
          <w:sz w:val="28"/>
          <w:szCs w:val="28"/>
        </w:rPr>
        <w:t>расходование дополнительных бюджетных средств не предусмотрено.</w:t>
      </w:r>
    </w:p>
    <w:p w:rsidR="00FA5053" w:rsidRPr="00DD76C8" w:rsidRDefault="00FA5053" w:rsidP="00FA5053">
      <w:pPr>
        <w:spacing w:after="0" w:line="240" w:lineRule="auto"/>
        <w:ind w:right="415" w:firstLine="709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4.1. 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76C8">
        <w:rPr>
          <w:rFonts w:ascii="Times New Roman" w:hAnsi="Times New Roman" w:cs="Times New Roman"/>
          <w:sz w:val="28"/>
          <w:szCs w:val="28"/>
        </w:rPr>
        <w:t>рограммы профилактики способствует:</w:t>
      </w:r>
    </w:p>
    <w:p w:rsidR="00FA5053" w:rsidRPr="00DD76C8" w:rsidRDefault="00FA5053" w:rsidP="00FA50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D76C8">
        <w:rPr>
          <w:rFonts w:ascii="Times New Roman" w:hAnsi="Times New Roman" w:cs="Times New Roman"/>
          <w:sz w:val="28"/>
          <w:szCs w:val="28"/>
        </w:rPr>
        <w:t>соблюдению контролируемыми лицами обязательных требований, установленных нормативными правовыми актами;</w:t>
      </w:r>
    </w:p>
    <w:p w:rsidR="00FA5053" w:rsidRPr="00DD76C8" w:rsidRDefault="00FA5053" w:rsidP="00FA5053">
      <w:pPr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соблюдению (реализации) требований, содержащихся в разрешительных документах;</w:t>
      </w:r>
    </w:p>
    <w:p w:rsidR="00FA5053" w:rsidRPr="00DD76C8" w:rsidRDefault="00FA5053" w:rsidP="00FA50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3) 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FA5053" w:rsidRPr="00DD76C8" w:rsidRDefault="00FA5053" w:rsidP="00FA50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4) 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исполнению решений, принимаемых по результатам контрольных (надзорных) мероприятий.</w:t>
      </w:r>
    </w:p>
    <w:p w:rsidR="00FA5053" w:rsidRPr="00DD76C8" w:rsidRDefault="00FA5053" w:rsidP="00FA50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4.2. Показатели по профилактическим мероприятиям информирование и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237"/>
        <w:gridCol w:w="2977"/>
      </w:tblGrid>
      <w:tr w:rsidR="00FA5053" w:rsidRPr="00291DC8" w:rsidTr="007041B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FA5053" w:rsidRPr="00291DC8" w:rsidTr="007041B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администрации Карасукского района Новосибирской области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5053" w:rsidRPr="00291DC8" w:rsidTr="007041B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0% от числа </w:t>
            </w:r>
            <w:proofErr w:type="gramStart"/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</w:p>
        </w:tc>
      </w:tr>
    </w:tbl>
    <w:p w:rsidR="00FA5053" w:rsidRPr="00DD76C8" w:rsidRDefault="00FA5053" w:rsidP="00FA505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3E7D" w:rsidRDefault="005F3E7D"/>
    <w:sectPr w:rsidR="005F3E7D" w:rsidSect="00D049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C96352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B1201"/>
    <w:multiLevelType w:val="hybridMultilevel"/>
    <w:tmpl w:val="74C660CE"/>
    <w:lvl w:ilvl="0" w:tplc="AE9892D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AD"/>
    <w:rsid w:val="00041869"/>
    <w:rsid w:val="000B2CAD"/>
    <w:rsid w:val="00130120"/>
    <w:rsid w:val="00227A4D"/>
    <w:rsid w:val="003D3726"/>
    <w:rsid w:val="004D7F08"/>
    <w:rsid w:val="005900E8"/>
    <w:rsid w:val="005F3E7D"/>
    <w:rsid w:val="006F0FFF"/>
    <w:rsid w:val="00965FDD"/>
    <w:rsid w:val="009C6E1C"/>
    <w:rsid w:val="009D2290"/>
    <w:rsid w:val="009D7FC1"/>
    <w:rsid w:val="00A709D6"/>
    <w:rsid w:val="00CC6983"/>
    <w:rsid w:val="00D77843"/>
    <w:rsid w:val="00DB7B2C"/>
    <w:rsid w:val="00FA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5053"/>
    <w:pPr>
      <w:ind w:left="720"/>
      <w:contextualSpacing/>
    </w:pPr>
  </w:style>
  <w:style w:type="paragraph" w:customStyle="1" w:styleId="ConsPlusNormal">
    <w:name w:val="ConsPlusNormal"/>
    <w:link w:val="ConsPlusNormal1"/>
    <w:rsid w:val="00FA50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FA505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Normal (Web)"/>
    <w:basedOn w:val="a"/>
    <w:uiPriority w:val="99"/>
    <w:unhideWhenUsed/>
    <w:rsid w:val="00FA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FA50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A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1">
    <w:name w:val="ConsPlusNormal1"/>
    <w:link w:val="ConsPlusNormal"/>
    <w:locked/>
    <w:rsid w:val="00FA505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FA5053"/>
  </w:style>
  <w:style w:type="paragraph" w:styleId="a8">
    <w:name w:val="Balloon Text"/>
    <w:basedOn w:val="a"/>
    <w:link w:val="a9"/>
    <w:uiPriority w:val="99"/>
    <w:semiHidden/>
    <w:unhideWhenUsed/>
    <w:rsid w:val="00CC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5053"/>
    <w:pPr>
      <w:ind w:left="720"/>
      <w:contextualSpacing/>
    </w:pPr>
  </w:style>
  <w:style w:type="paragraph" w:customStyle="1" w:styleId="ConsPlusNormal">
    <w:name w:val="ConsPlusNormal"/>
    <w:link w:val="ConsPlusNormal1"/>
    <w:rsid w:val="00FA50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FA505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Normal (Web)"/>
    <w:basedOn w:val="a"/>
    <w:uiPriority w:val="99"/>
    <w:unhideWhenUsed/>
    <w:rsid w:val="00FA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FA50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A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1">
    <w:name w:val="ConsPlusNormal1"/>
    <w:link w:val="ConsPlusNormal"/>
    <w:locked/>
    <w:rsid w:val="00FA505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FA5053"/>
  </w:style>
  <w:style w:type="paragraph" w:styleId="a8">
    <w:name w:val="Balloon Text"/>
    <w:basedOn w:val="a"/>
    <w:link w:val="a9"/>
    <w:uiPriority w:val="99"/>
    <w:semiHidden/>
    <w:unhideWhenUsed/>
    <w:rsid w:val="00CC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Асият</cp:lastModifiedBy>
  <cp:revision>10</cp:revision>
  <cp:lastPrinted>2022-02-22T07:55:00Z</cp:lastPrinted>
  <dcterms:created xsi:type="dcterms:W3CDTF">2022-02-17T08:42:00Z</dcterms:created>
  <dcterms:modified xsi:type="dcterms:W3CDTF">2024-12-23T12:34:00Z</dcterms:modified>
</cp:coreProperties>
</file>