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CD" w:rsidRDefault="007B56CD" w:rsidP="00AB6AE5">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p>
    <w:p w:rsidR="007B56CD" w:rsidRDefault="007B56CD" w:rsidP="00AB6AE5">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p>
    <w:p w:rsidR="007B56CD" w:rsidRDefault="007B56CD" w:rsidP="00AB6AE5">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p>
    <w:p w:rsidR="00AB6AE5" w:rsidRPr="00AB6AE5" w:rsidRDefault="00AB6AE5" w:rsidP="00AB6AE5">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75B66">
        <w:rPr>
          <w:rFonts w:ascii="Times New Roman" w:eastAsia="Times New Roman" w:hAnsi="Times New Roman" w:cs="Times New Roman"/>
          <w:bCs/>
          <w:color w:val="000000"/>
          <w:sz w:val="28"/>
          <w:szCs w:val="28"/>
          <w:lang w:eastAsia="ru-RU"/>
        </w:rPr>
        <w:t xml:space="preserve">РОССИЙСКАЯ ФЕДЕРАЦИЯ    </w:t>
      </w:r>
      <w:r w:rsidRPr="00D75B6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
    <w:p w:rsidR="00AB6AE5" w:rsidRPr="00D75B66" w:rsidRDefault="00AB6AE5" w:rsidP="00AB6AE5">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D75B66">
        <w:rPr>
          <w:rFonts w:ascii="Times New Roman" w:eastAsia="Times New Roman" w:hAnsi="Times New Roman" w:cs="Times New Roman"/>
          <w:bCs/>
          <w:color w:val="000000"/>
          <w:sz w:val="28"/>
          <w:szCs w:val="28"/>
          <w:lang w:eastAsia="ru-RU"/>
        </w:rPr>
        <w:t>КАРАЧАЕВО-ЧЕРКЕССКАЯ РЕСПУБЛИКА</w:t>
      </w:r>
    </w:p>
    <w:p w:rsidR="00AB6AE5" w:rsidRPr="00D75B66" w:rsidRDefault="00AB6AE5" w:rsidP="00AB6AE5">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D75B66">
        <w:rPr>
          <w:rFonts w:ascii="Times New Roman" w:eastAsia="Times New Roman" w:hAnsi="Times New Roman" w:cs="Times New Roman"/>
          <w:bCs/>
          <w:color w:val="000000"/>
          <w:sz w:val="28"/>
          <w:szCs w:val="28"/>
          <w:lang w:eastAsia="ru-RU"/>
        </w:rPr>
        <w:t>УСТЬ-ДЖЕГУТИНСКИЙ МУНИЦИПАЛЬНЫЙ РАЙОН</w:t>
      </w:r>
    </w:p>
    <w:p w:rsidR="00AB6AE5" w:rsidRPr="00D75B66" w:rsidRDefault="00AB6AE5" w:rsidP="00AB6AE5">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D75B66">
        <w:rPr>
          <w:rFonts w:ascii="Times New Roman" w:eastAsia="Times New Roman" w:hAnsi="Times New Roman" w:cs="Times New Roman"/>
          <w:sz w:val="28"/>
          <w:szCs w:val="28"/>
          <w:lang w:eastAsia="ru-RU"/>
        </w:rPr>
        <w:t xml:space="preserve"> АДМИНИСТРАЦИЯ  ДЖЕГУТИНСКОГО  СЕЛЬСКОГО ПОСЕЛЕНИЯ</w:t>
      </w:r>
    </w:p>
    <w:p w:rsidR="00AB6AE5" w:rsidRPr="00D75B66" w:rsidRDefault="00AB6AE5" w:rsidP="00AB6AE5">
      <w:pPr>
        <w:spacing w:after="0" w:line="240" w:lineRule="auto"/>
        <w:rPr>
          <w:rFonts w:ascii="Times New Roman" w:eastAsia="Times New Roman" w:hAnsi="Times New Roman" w:cs="Times New Roman"/>
          <w:color w:val="000000"/>
          <w:sz w:val="28"/>
          <w:szCs w:val="28"/>
          <w:u w:val="single"/>
          <w:lang w:eastAsia="ru-RU"/>
        </w:rPr>
      </w:pPr>
    </w:p>
    <w:p w:rsidR="00AB6AE5" w:rsidRPr="00D75B66" w:rsidRDefault="00AB6AE5" w:rsidP="00AB6AE5">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7B56CD">
        <w:rPr>
          <w:rFonts w:ascii="Times New Roman" w:eastAsia="Times New Roman" w:hAnsi="Times New Roman" w:cs="Times New Roman"/>
          <w:sz w:val="28"/>
          <w:szCs w:val="28"/>
          <w:lang w:eastAsia="ru-RU" w:bidi="en-US"/>
        </w:rPr>
        <w:t>22.12.</w:t>
      </w:r>
      <w:r>
        <w:rPr>
          <w:rFonts w:ascii="Times New Roman" w:eastAsia="Times New Roman" w:hAnsi="Times New Roman" w:cs="Times New Roman"/>
          <w:sz w:val="28"/>
          <w:szCs w:val="28"/>
          <w:lang w:eastAsia="ru-RU" w:bidi="en-US"/>
        </w:rPr>
        <w:t xml:space="preserve"> 2021</w:t>
      </w:r>
      <w:r w:rsidRPr="00D75B66">
        <w:rPr>
          <w:rFonts w:ascii="Times New Roman" w:eastAsia="Times New Roman" w:hAnsi="Times New Roman" w:cs="Times New Roman"/>
          <w:sz w:val="28"/>
          <w:szCs w:val="28"/>
          <w:lang w:eastAsia="ru-RU" w:bidi="en-US"/>
        </w:rPr>
        <w:t xml:space="preserve">г.                            </w:t>
      </w:r>
      <w:proofErr w:type="spellStart"/>
      <w:r w:rsidRPr="00D75B66">
        <w:rPr>
          <w:rFonts w:ascii="Times New Roman" w:eastAsia="Times New Roman" w:hAnsi="Times New Roman" w:cs="Times New Roman"/>
          <w:sz w:val="28"/>
          <w:szCs w:val="28"/>
          <w:lang w:eastAsia="ru-RU" w:bidi="en-US"/>
        </w:rPr>
        <w:t>а</w:t>
      </w:r>
      <w:proofErr w:type="gramStart"/>
      <w:r w:rsidRPr="00D75B66">
        <w:rPr>
          <w:rFonts w:ascii="Times New Roman" w:eastAsia="Times New Roman" w:hAnsi="Times New Roman" w:cs="Times New Roman"/>
          <w:sz w:val="28"/>
          <w:szCs w:val="28"/>
          <w:lang w:eastAsia="ru-RU" w:bidi="en-US"/>
        </w:rPr>
        <w:t>.Н</w:t>
      </w:r>
      <w:proofErr w:type="gramEnd"/>
      <w:r w:rsidRPr="00D75B66">
        <w:rPr>
          <w:rFonts w:ascii="Times New Roman" w:eastAsia="Times New Roman" w:hAnsi="Times New Roman" w:cs="Times New Roman"/>
          <w:sz w:val="28"/>
          <w:szCs w:val="28"/>
          <w:lang w:eastAsia="ru-RU" w:bidi="en-US"/>
        </w:rPr>
        <w:t>овая</w:t>
      </w:r>
      <w:proofErr w:type="spellEnd"/>
      <w:r w:rsidRPr="00D75B66">
        <w:rPr>
          <w:rFonts w:ascii="Times New Roman" w:eastAsia="Times New Roman" w:hAnsi="Times New Roman" w:cs="Times New Roman"/>
          <w:sz w:val="28"/>
          <w:szCs w:val="28"/>
          <w:lang w:eastAsia="ru-RU" w:bidi="en-US"/>
        </w:rPr>
        <w:t xml:space="preserve"> Джегута </w:t>
      </w:r>
      <w:r>
        <w:rPr>
          <w:rFonts w:ascii="Times New Roman" w:eastAsia="Times New Roman" w:hAnsi="Times New Roman" w:cs="Times New Roman"/>
          <w:sz w:val="28"/>
          <w:szCs w:val="28"/>
          <w:lang w:eastAsia="ru-RU" w:bidi="en-US"/>
        </w:rPr>
        <w:t xml:space="preserve">                           № </w:t>
      </w:r>
      <w:r w:rsidR="007B56CD">
        <w:rPr>
          <w:rFonts w:ascii="Times New Roman" w:eastAsia="Times New Roman" w:hAnsi="Times New Roman" w:cs="Times New Roman"/>
          <w:sz w:val="28"/>
          <w:szCs w:val="28"/>
          <w:lang w:eastAsia="ru-RU" w:bidi="en-US"/>
        </w:rPr>
        <w:t>79</w:t>
      </w:r>
    </w:p>
    <w:p w:rsidR="00AB6AE5" w:rsidRPr="00D75B66" w:rsidRDefault="00AB6AE5" w:rsidP="00AB6AE5">
      <w:pPr>
        <w:spacing w:after="0" w:line="240" w:lineRule="auto"/>
        <w:rPr>
          <w:rFonts w:ascii="Times New Roman" w:eastAsia="Times New Roman" w:hAnsi="Times New Roman" w:cs="Times New Roman"/>
          <w:sz w:val="28"/>
          <w:szCs w:val="28"/>
          <w:lang w:eastAsia="ru-RU" w:bidi="en-US"/>
        </w:rPr>
      </w:pPr>
    </w:p>
    <w:p w:rsidR="00EA7D51" w:rsidRDefault="00EA7D51" w:rsidP="0030385A">
      <w:pPr>
        <w:spacing w:after="0" w:line="240" w:lineRule="auto"/>
        <w:ind w:firstLine="708"/>
        <w:jc w:val="both"/>
        <w:rPr>
          <w:rFonts w:ascii="Times New Roman" w:eastAsia="Calibri" w:hAnsi="Times New Roman" w:cs="Times New Roman"/>
          <w:sz w:val="28"/>
          <w:szCs w:val="28"/>
        </w:rPr>
      </w:pPr>
    </w:p>
    <w:p w:rsidR="007B56CD" w:rsidRDefault="007B56CD" w:rsidP="0030385A">
      <w:pPr>
        <w:spacing w:after="0" w:line="240" w:lineRule="auto"/>
        <w:ind w:firstLine="708"/>
        <w:jc w:val="both"/>
        <w:rPr>
          <w:rFonts w:ascii="Times New Roman" w:eastAsia="Calibri" w:hAnsi="Times New Roman" w:cs="Times New Roman"/>
          <w:sz w:val="28"/>
          <w:szCs w:val="28"/>
        </w:rPr>
      </w:pPr>
    </w:p>
    <w:p w:rsidR="0030385A" w:rsidRPr="00AB6AE5" w:rsidRDefault="0030385A" w:rsidP="0030385A">
      <w:pPr>
        <w:spacing w:after="0" w:line="240" w:lineRule="auto"/>
        <w:ind w:firstLine="708"/>
        <w:jc w:val="both"/>
        <w:rPr>
          <w:rFonts w:ascii="Times New Roman" w:eastAsia="Times New Roman" w:hAnsi="Times New Roman" w:cs="Times New Roman"/>
          <w:b/>
          <w:sz w:val="28"/>
          <w:szCs w:val="28"/>
          <w:lang w:eastAsia="ru-RU"/>
        </w:rPr>
      </w:pPr>
      <w:r w:rsidRPr="00AB6AE5">
        <w:rPr>
          <w:rFonts w:ascii="Times New Roman" w:eastAsia="Times New Roman" w:hAnsi="Times New Roman" w:cs="Times New Roman"/>
          <w:b/>
          <w:sz w:val="28"/>
          <w:szCs w:val="28"/>
          <w:lang w:eastAsia="ru-RU"/>
        </w:rPr>
        <w:t>Об утверждении форм документов,</w:t>
      </w:r>
      <w:r w:rsidR="00611DBF" w:rsidRPr="00AB6AE5">
        <w:rPr>
          <w:rFonts w:ascii="Times New Roman" w:eastAsia="Times New Roman" w:hAnsi="Times New Roman" w:cs="Times New Roman"/>
          <w:b/>
          <w:sz w:val="28"/>
          <w:szCs w:val="28"/>
          <w:lang w:eastAsia="ru-RU"/>
        </w:rPr>
        <w:t xml:space="preserve"> используемых при осуществлении муниципального земельного контроля </w:t>
      </w:r>
      <w:r w:rsidR="00611DBF" w:rsidRPr="00AB6AE5">
        <w:rPr>
          <w:rFonts w:ascii="Times New Roman" w:hAnsi="Times New Roman" w:cs="Times New Roman"/>
          <w:b/>
          <w:sz w:val="28"/>
          <w:szCs w:val="28"/>
        </w:rPr>
        <w:t xml:space="preserve">на территории </w:t>
      </w:r>
      <w:proofErr w:type="spellStart"/>
      <w:r w:rsidR="00AB6AE5" w:rsidRPr="00AB6AE5">
        <w:rPr>
          <w:rFonts w:ascii="Times New Roman" w:hAnsi="Times New Roman" w:cs="Times New Roman"/>
          <w:b/>
          <w:sz w:val="28"/>
          <w:szCs w:val="28"/>
        </w:rPr>
        <w:t>Джегутинского</w:t>
      </w:r>
      <w:proofErr w:type="spellEnd"/>
      <w:r w:rsidR="00AB6AE5" w:rsidRPr="00AB6AE5">
        <w:rPr>
          <w:rFonts w:ascii="Times New Roman" w:hAnsi="Times New Roman" w:cs="Times New Roman"/>
          <w:b/>
          <w:sz w:val="28"/>
          <w:szCs w:val="28"/>
        </w:rPr>
        <w:t xml:space="preserve"> сельского поселения </w:t>
      </w:r>
    </w:p>
    <w:p w:rsidR="0030385A" w:rsidRDefault="0030385A" w:rsidP="0030385A">
      <w:pPr>
        <w:spacing w:after="0" w:line="240" w:lineRule="auto"/>
        <w:jc w:val="both"/>
        <w:rPr>
          <w:rFonts w:ascii="Times New Roman" w:eastAsia="Times New Roman" w:hAnsi="Times New Roman" w:cs="Times New Roman"/>
          <w:sz w:val="28"/>
          <w:szCs w:val="28"/>
          <w:lang w:eastAsia="ru-RU"/>
        </w:rPr>
      </w:pPr>
    </w:p>
    <w:p w:rsidR="007B56CD" w:rsidRDefault="007B56CD" w:rsidP="0030385A">
      <w:pPr>
        <w:spacing w:after="0" w:line="240" w:lineRule="auto"/>
        <w:jc w:val="both"/>
        <w:rPr>
          <w:rFonts w:ascii="Times New Roman" w:eastAsia="Times New Roman" w:hAnsi="Times New Roman" w:cs="Times New Roman"/>
          <w:sz w:val="28"/>
          <w:szCs w:val="28"/>
          <w:lang w:eastAsia="ru-RU"/>
        </w:rPr>
      </w:pPr>
    </w:p>
    <w:p w:rsidR="007B56CD" w:rsidRPr="0030385A" w:rsidRDefault="007B56CD" w:rsidP="0030385A">
      <w:pPr>
        <w:spacing w:after="0" w:line="240" w:lineRule="auto"/>
        <w:jc w:val="both"/>
        <w:rPr>
          <w:rFonts w:ascii="Times New Roman" w:eastAsia="Times New Roman" w:hAnsi="Times New Roman" w:cs="Times New Roman"/>
          <w:sz w:val="28"/>
          <w:szCs w:val="28"/>
          <w:lang w:eastAsia="ru-RU"/>
        </w:rPr>
      </w:pPr>
    </w:p>
    <w:p w:rsidR="0030385A" w:rsidRPr="00611DBF" w:rsidRDefault="0030385A" w:rsidP="00611DBF">
      <w:pPr>
        <w:suppressAutoHyphens/>
        <w:spacing w:after="0" w:line="240" w:lineRule="auto"/>
        <w:ind w:firstLine="708"/>
        <w:jc w:val="both"/>
        <w:rPr>
          <w:rFonts w:ascii="Times New Roman" w:eastAsia="Times New Roman" w:hAnsi="Times New Roman" w:cs="Times New Roman"/>
          <w:sz w:val="28"/>
          <w:szCs w:val="28"/>
          <w:lang w:eastAsia="ru-RU"/>
        </w:rPr>
      </w:pPr>
      <w:r w:rsidRPr="0030385A">
        <w:rPr>
          <w:rFonts w:ascii="Times New Roman" w:eastAsia="Times New Roman" w:hAnsi="Times New Roman" w:cs="Times New Roman"/>
          <w:sz w:val="28"/>
          <w:szCs w:val="28"/>
          <w:lang w:eastAsia="ru-RU"/>
        </w:rPr>
        <w:t xml:space="preserve">Во исполнение Федерального закона от 31 июля 2020 года № 248-ФЗ «О государственном контроле (надзоре) и муниципальном контроле в Российской Федерации», и в соответствии с </w:t>
      </w:r>
      <w:r w:rsidRPr="0030385A">
        <w:rPr>
          <w:rFonts w:ascii="Times New Roman" w:hAnsi="Times New Roman" w:cs="Times New Roman"/>
          <w:sz w:val="28"/>
          <w:szCs w:val="28"/>
        </w:rPr>
        <w:t>Приказом Минэкономразвития России от 31.03.2021 № 151 «О типовых формах документов, используемых контрольным (надзорным) органом»</w:t>
      </w:r>
      <w:r w:rsidRPr="0030385A">
        <w:rPr>
          <w:rFonts w:ascii="Times New Roman" w:eastAsia="Times New Roman" w:hAnsi="Times New Roman" w:cs="Times New Roman"/>
          <w:sz w:val="28"/>
          <w:szCs w:val="28"/>
          <w:lang w:eastAsia="ru-RU"/>
        </w:rPr>
        <w:t xml:space="preserve"> </w:t>
      </w:r>
    </w:p>
    <w:p w:rsidR="0030385A" w:rsidRPr="00611DBF" w:rsidRDefault="00611DBF" w:rsidP="00611DBF">
      <w:pPr>
        <w:suppressAutoHyphen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ПОСТАНОВЛЯЮ</w:t>
      </w:r>
      <w:r w:rsidR="0030385A" w:rsidRPr="0030385A">
        <w:rPr>
          <w:rFonts w:ascii="Times New Roman" w:eastAsia="Times New Roman" w:hAnsi="Times New Roman" w:cs="Times New Roman"/>
          <w:sz w:val="28"/>
          <w:szCs w:val="28"/>
          <w:lang w:eastAsia="ru-RU"/>
        </w:rPr>
        <w:t>:</w:t>
      </w:r>
    </w:p>
    <w:p w:rsidR="007B56CD" w:rsidRDefault="007B56CD" w:rsidP="00AB6AE5">
      <w:pPr>
        <w:spacing w:after="0" w:line="240" w:lineRule="auto"/>
        <w:ind w:firstLine="708"/>
        <w:jc w:val="both"/>
        <w:rPr>
          <w:rFonts w:ascii="Times New Roman" w:eastAsia="Times New Roman" w:hAnsi="Times New Roman" w:cs="Times New Roman"/>
          <w:sz w:val="28"/>
          <w:szCs w:val="28"/>
          <w:lang w:eastAsia="ru-RU"/>
        </w:rPr>
      </w:pPr>
    </w:p>
    <w:p w:rsidR="0030385A" w:rsidRPr="00AB6AE5" w:rsidRDefault="00AB6AE5" w:rsidP="00AB6AE5">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1.</w:t>
      </w:r>
      <w:r w:rsidR="0030385A" w:rsidRPr="0030385A">
        <w:rPr>
          <w:rFonts w:ascii="Times New Roman" w:eastAsia="Times New Roman" w:hAnsi="Times New Roman" w:cs="Times New Roman"/>
          <w:sz w:val="28"/>
          <w:szCs w:val="28"/>
          <w:lang w:eastAsia="ru-RU"/>
        </w:rPr>
        <w:t xml:space="preserve">Утвердить формы документов, используемых </w:t>
      </w:r>
      <w:r w:rsidR="00611DBF">
        <w:rPr>
          <w:rFonts w:ascii="Times New Roman" w:eastAsia="Times New Roman" w:hAnsi="Times New Roman" w:cs="Times New Roman"/>
          <w:sz w:val="28"/>
          <w:szCs w:val="28"/>
          <w:lang w:eastAsia="ru-RU"/>
        </w:rPr>
        <w:t xml:space="preserve">при осуществлении муниципального земельного контроля </w:t>
      </w:r>
      <w:r w:rsidR="00611DBF">
        <w:rPr>
          <w:rFonts w:ascii="Times New Roman" w:hAnsi="Times New Roman" w:cs="Times New Roman"/>
          <w:sz w:val="28"/>
          <w:szCs w:val="28"/>
        </w:rPr>
        <w:t>на территории</w:t>
      </w:r>
      <w:r w:rsidRPr="00AB6AE5">
        <w:rPr>
          <w:rFonts w:ascii="Times New Roman" w:hAnsi="Times New Roman" w:cs="Times New Roman"/>
          <w:sz w:val="28"/>
          <w:szCs w:val="28"/>
        </w:rPr>
        <w:t xml:space="preserve">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w:t>
      </w:r>
      <w:r w:rsidR="0030385A" w:rsidRPr="00AB6AE5">
        <w:rPr>
          <w:rFonts w:ascii="Times New Roman" w:eastAsia="Times New Roman" w:hAnsi="Times New Roman" w:cs="Times New Roman"/>
          <w:sz w:val="28"/>
          <w:szCs w:val="28"/>
          <w:lang w:eastAsia="ru-RU"/>
        </w:rPr>
        <w:t xml:space="preserve">, согласно приложениям, к настоящему </w:t>
      </w:r>
      <w:r w:rsidR="00611DBF" w:rsidRPr="00AB6AE5">
        <w:rPr>
          <w:rFonts w:ascii="Times New Roman" w:eastAsia="Times New Roman" w:hAnsi="Times New Roman" w:cs="Times New Roman"/>
          <w:sz w:val="28"/>
          <w:szCs w:val="28"/>
          <w:lang w:eastAsia="ru-RU"/>
        </w:rPr>
        <w:t>Постановлению</w:t>
      </w:r>
      <w:r w:rsidR="0030385A" w:rsidRPr="00AB6AE5">
        <w:rPr>
          <w:rFonts w:ascii="Times New Roman" w:eastAsia="Times New Roman" w:hAnsi="Times New Roman" w:cs="Times New Roman"/>
          <w:sz w:val="28"/>
          <w:szCs w:val="28"/>
          <w:lang w:eastAsia="ru-RU"/>
        </w:rPr>
        <w:t xml:space="preserve">. </w:t>
      </w:r>
    </w:p>
    <w:p w:rsidR="00AB6AE5" w:rsidRPr="00AB6AE5" w:rsidRDefault="00AB6AE5" w:rsidP="00AB6A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1DBF" w:rsidRPr="00AB6AE5">
        <w:rPr>
          <w:rFonts w:ascii="Times New Roman" w:eastAsia="Times New Roman" w:hAnsi="Times New Roman" w:cs="Times New Roman"/>
          <w:sz w:val="28"/>
          <w:szCs w:val="28"/>
          <w:lang w:eastAsia="ru-RU"/>
        </w:rPr>
        <w:t>Настоящее</w:t>
      </w:r>
      <w:r w:rsidR="0030385A" w:rsidRPr="00AB6AE5">
        <w:rPr>
          <w:rFonts w:ascii="Times New Roman" w:eastAsia="Times New Roman" w:hAnsi="Times New Roman" w:cs="Times New Roman"/>
          <w:sz w:val="28"/>
          <w:szCs w:val="28"/>
          <w:lang w:eastAsia="ru-RU"/>
        </w:rPr>
        <w:t xml:space="preserve"> </w:t>
      </w:r>
      <w:r w:rsidR="00611DBF" w:rsidRPr="00AB6AE5">
        <w:rPr>
          <w:rFonts w:ascii="Times New Roman" w:eastAsia="Times New Roman" w:hAnsi="Times New Roman" w:cs="Times New Roman"/>
          <w:sz w:val="28"/>
          <w:szCs w:val="28"/>
          <w:lang w:eastAsia="ru-RU"/>
        </w:rPr>
        <w:t>Постановление</w:t>
      </w:r>
      <w:r w:rsidR="0030385A" w:rsidRPr="00AB6AE5">
        <w:rPr>
          <w:rFonts w:ascii="Times New Roman" w:eastAsia="Times New Roman" w:hAnsi="Times New Roman" w:cs="Times New Roman"/>
          <w:sz w:val="28"/>
          <w:szCs w:val="28"/>
          <w:lang w:eastAsia="ru-RU"/>
        </w:rPr>
        <w:t xml:space="preserve"> вступает </w:t>
      </w:r>
      <w:r w:rsidR="000B5688" w:rsidRPr="00AB6AE5">
        <w:rPr>
          <w:rFonts w:ascii="Times New Roman" w:eastAsia="Times New Roman" w:hAnsi="Times New Roman" w:cs="Times New Roman"/>
          <w:sz w:val="28"/>
          <w:szCs w:val="28"/>
          <w:lang w:eastAsia="ru-RU"/>
        </w:rPr>
        <w:t xml:space="preserve">в силу со дня вступления в силу </w:t>
      </w:r>
      <w:r w:rsidR="00611DBF" w:rsidRPr="00AB6AE5">
        <w:rPr>
          <w:rFonts w:ascii="Times New Roman" w:eastAsia="Times New Roman" w:hAnsi="Times New Roman" w:cs="Times New Roman"/>
          <w:sz w:val="28"/>
          <w:szCs w:val="28"/>
          <w:lang w:eastAsia="ru-RU"/>
        </w:rPr>
        <w:t>П</w:t>
      </w:r>
      <w:r w:rsidR="0030385A" w:rsidRPr="00AB6AE5">
        <w:rPr>
          <w:rFonts w:ascii="Times New Roman" w:eastAsia="Times New Roman" w:hAnsi="Times New Roman" w:cs="Times New Roman"/>
          <w:sz w:val="28"/>
          <w:szCs w:val="28"/>
          <w:lang w:eastAsia="ru-RU"/>
        </w:rPr>
        <w:t xml:space="preserve">остановления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w:t>
      </w:r>
      <w:r w:rsidRPr="00AB6AE5">
        <w:rPr>
          <w:rFonts w:ascii="Times New Roman" w:hAnsi="Times New Roman" w:cs="Times New Roman"/>
          <w:sz w:val="28"/>
          <w:szCs w:val="28"/>
        </w:rPr>
        <w:t xml:space="preserve">сельского поселения </w:t>
      </w:r>
      <w:r w:rsidR="0030385A" w:rsidRPr="00AB6AE5">
        <w:rPr>
          <w:rFonts w:ascii="Times New Roman" w:eastAsia="Times New Roman" w:hAnsi="Times New Roman" w:cs="Times New Roman"/>
          <w:sz w:val="28"/>
          <w:szCs w:val="28"/>
          <w:lang w:eastAsia="ru-RU"/>
        </w:rPr>
        <w:t>«</w:t>
      </w:r>
      <w:r w:rsidR="00611DBF" w:rsidRPr="00AB6AE5">
        <w:rPr>
          <w:rFonts w:ascii="Times New Roman" w:eastAsia="Times New Roman" w:hAnsi="Times New Roman" w:cs="Times New Roman"/>
          <w:sz w:val="28"/>
          <w:szCs w:val="28"/>
          <w:lang w:eastAsia="ru-RU"/>
        </w:rPr>
        <w:t xml:space="preserve">Об утверждении положения о муниципальном земельном контроле </w:t>
      </w:r>
      <w:r w:rsidR="00611DBF" w:rsidRPr="00AB6AE5">
        <w:rPr>
          <w:rFonts w:ascii="Times New Roman" w:hAnsi="Times New Roman" w:cs="Times New Roman"/>
          <w:sz w:val="28"/>
          <w:szCs w:val="28"/>
        </w:rPr>
        <w:t>на территории</w:t>
      </w:r>
      <w:r w:rsidRPr="00AB6AE5">
        <w:rPr>
          <w:rFonts w:ascii="Times New Roman" w:hAnsi="Times New Roman" w:cs="Times New Roman"/>
          <w:sz w:val="28"/>
          <w:szCs w:val="28"/>
        </w:rPr>
        <w:t xml:space="preserve">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w:t>
      </w:r>
      <w:r w:rsidRPr="00AB6AE5">
        <w:rPr>
          <w:rFonts w:ascii="Times New Roman" w:hAnsi="Times New Roman" w:cs="Times New Roman"/>
          <w:sz w:val="28"/>
          <w:szCs w:val="28"/>
        </w:rPr>
        <w:t>сельского поселения</w:t>
      </w:r>
      <w:proofErr w:type="gramStart"/>
      <w:r w:rsidRPr="00AB6AE5">
        <w:rPr>
          <w:rFonts w:ascii="Times New Roman" w:hAnsi="Times New Roman" w:cs="Times New Roman"/>
          <w:sz w:val="28"/>
          <w:szCs w:val="28"/>
        </w:rPr>
        <w:t xml:space="preserve"> </w:t>
      </w:r>
      <w:r w:rsidR="00655BF5" w:rsidRPr="00AB6AE5">
        <w:rPr>
          <w:rFonts w:ascii="Times New Roman" w:eastAsia="Times New Roman" w:hAnsi="Times New Roman" w:cs="Times New Roman"/>
          <w:sz w:val="28"/>
          <w:szCs w:val="28"/>
          <w:lang w:eastAsia="ru-RU"/>
        </w:rPr>
        <w:t>.</w:t>
      </w:r>
      <w:proofErr w:type="gramEnd"/>
    </w:p>
    <w:p w:rsidR="00655BF5" w:rsidRPr="00AB6AE5" w:rsidRDefault="00AB6AE5" w:rsidP="00AB6AE5">
      <w:pPr>
        <w:spacing w:line="240" w:lineRule="auto"/>
        <w:ind w:left="450"/>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3.</w:t>
      </w:r>
      <w:r w:rsidR="00655BF5" w:rsidRPr="00AB6AE5">
        <w:rPr>
          <w:rFonts w:ascii="Times New Roman" w:eastAsia="Calibri" w:hAnsi="Times New Roman" w:cs="Times New Roman"/>
          <w:sz w:val="28"/>
          <w:szCs w:val="28"/>
        </w:rPr>
        <w:t xml:space="preserve">Контроль за исполнением </w:t>
      </w:r>
      <w:r w:rsidR="00611DBF" w:rsidRPr="00AB6AE5">
        <w:rPr>
          <w:rFonts w:ascii="Times New Roman" w:eastAsia="Calibri" w:hAnsi="Times New Roman" w:cs="Times New Roman"/>
          <w:sz w:val="28"/>
          <w:szCs w:val="28"/>
        </w:rPr>
        <w:t>настоящего Постановления</w:t>
      </w:r>
      <w:r w:rsidR="00655BF5" w:rsidRPr="00AB6AE5">
        <w:rPr>
          <w:rFonts w:ascii="Times New Roman" w:eastAsia="Calibri" w:hAnsi="Times New Roman" w:cs="Times New Roman"/>
          <w:sz w:val="28"/>
          <w:szCs w:val="28"/>
        </w:rPr>
        <w:t xml:space="preserve"> </w:t>
      </w:r>
      <w:r w:rsidR="00611DBF" w:rsidRPr="00AB6AE5">
        <w:rPr>
          <w:rFonts w:ascii="Times New Roman" w:hAnsi="Times New Roman" w:cs="Times New Roman"/>
          <w:sz w:val="28"/>
          <w:szCs w:val="28"/>
        </w:rPr>
        <w:t xml:space="preserve">оставляю </w:t>
      </w:r>
      <w:proofErr w:type="gramStart"/>
      <w:r w:rsidR="00611DBF" w:rsidRPr="00AB6AE5">
        <w:rPr>
          <w:rFonts w:ascii="Times New Roman" w:hAnsi="Times New Roman" w:cs="Times New Roman"/>
          <w:sz w:val="28"/>
          <w:szCs w:val="28"/>
        </w:rPr>
        <w:t>за</w:t>
      </w:r>
      <w:proofErr w:type="gramEnd"/>
      <w:r w:rsidR="00611DBF" w:rsidRPr="00AB6AE5">
        <w:rPr>
          <w:rFonts w:ascii="Times New Roman" w:hAnsi="Times New Roman" w:cs="Times New Roman"/>
          <w:sz w:val="28"/>
          <w:szCs w:val="28"/>
        </w:rPr>
        <w:t xml:space="preserve"> собой.</w:t>
      </w:r>
      <w:r w:rsidR="00611DBF" w:rsidRPr="00AB6AE5">
        <w:rPr>
          <w:rFonts w:ascii="Times New Roman" w:eastAsia="Calibri" w:hAnsi="Times New Roman" w:cs="Times New Roman"/>
          <w:sz w:val="28"/>
          <w:szCs w:val="28"/>
        </w:rPr>
        <w:t xml:space="preserve"> </w:t>
      </w:r>
    </w:p>
    <w:p w:rsidR="00655BF5" w:rsidRPr="00655BF5" w:rsidRDefault="00655BF5" w:rsidP="00655BF5">
      <w:pPr>
        <w:spacing w:line="240" w:lineRule="auto"/>
        <w:ind w:left="709"/>
        <w:jc w:val="both"/>
        <w:rPr>
          <w:rFonts w:ascii="Times New Roman" w:eastAsia="Times New Roman" w:hAnsi="Times New Roman" w:cs="Times New Roman"/>
          <w:b/>
          <w:sz w:val="28"/>
          <w:szCs w:val="28"/>
          <w:lang w:eastAsia="ru-RU"/>
        </w:rPr>
      </w:pPr>
    </w:p>
    <w:p w:rsidR="00386FCF" w:rsidRPr="00386FCF" w:rsidRDefault="00386FCF" w:rsidP="0030385A">
      <w:pPr>
        <w:spacing w:after="0" w:line="240" w:lineRule="auto"/>
        <w:jc w:val="both"/>
        <w:rPr>
          <w:rFonts w:ascii="Times New Roman" w:eastAsia="Calibri" w:hAnsi="Times New Roman" w:cs="Times New Roman"/>
          <w:sz w:val="28"/>
          <w:szCs w:val="28"/>
        </w:rPr>
      </w:pPr>
    </w:p>
    <w:p w:rsidR="00AB6AE5" w:rsidRDefault="00611DBF" w:rsidP="00AB6AE5">
      <w:pPr>
        <w:spacing w:after="0" w:line="240" w:lineRule="auto"/>
        <w:jc w:val="both"/>
        <w:rPr>
          <w:rFonts w:ascii="Times New Roman" w:hAnsi="Times New Roman" w:cs="Times New Roman"/>
          <w:sz w:val="28"/>
          <w:szCs w:val="28"/>
        </w:rPr>
      </w:pPr>
      <w:r w:rsidRPr="00611DBF">
        <w:rPr>
          <w:rFonts w:ascii="Times New Roman" w:eastAsia="Calibri" w:hAnsi="Times New Roman" w:cs="Times New Roman"/>
          <w:sz w:val="28"/>
          <w:szCs w:val="28"/>
        </w:rPr>
        <w:t>Глав</w:t>
      </w:r>
      <w:r w:rsidR="005B0E67">
        <w:rPr>
          <w:rFonts w:ascii="Times New Roman" w:eastAsia="Calibri" w:hAnsi="Times New Roman" w:cs="Times New Roman"/>
          <w:sz w:val="28"/>
          <w:szCs w:val="28"/>
        </w:rPr>
        <w:t xml:space="preserve">а </w:t>
      </w:r>
      <w:r w:rsidRPr="00611DBF">
        <w:rPr>
          <w:rFonts w:ascii="Times New Roman" w:eastAsia="Calibri" w:hAnsi="Times New Roman" w:cs="Times New Roman"/>
          <w:sz w:val="28"/>
          <w:szCs w:val="28"/>
        </w:rPr>
        <w:t>администрации</w:t>
      </w:r>
      <w:r w:rsidR="00AB6AE5" w:rsidRPr="00AB6AE5">
        <w:rPr>
          <w:rFonts w:ascii="Times New Roman" w:hAnsi="Times New Roman" w:cs="Times New Roman"/>
          <w:sz w:val="28"/>
          <w:szCs w:val="28"/>
        </w:rPr>
        <w:t xml:space="preserve"> </w:t>
      </w:r>
      <w:proofErr w:type="spellStart"/>
      <w:r w:rsidR="00AB6AE5">
        <w:rPr>
          <w:rFonts w:ascii="Times New Roman" w:hAnsi="Times New Roman" w:cs="Times New Roman"/>
          <w:sz w:val="28"/>
          <w:szCs w:val="28"/>
        </w:rPr>
        <w:t>Джегутинского</w:t>
      </w:r>
      <w:proofErr w:type="spellEnd"/>
      <w:r w:rsidR="00AB6AE5">
        <w:rPr>
          <w:rFonts w:ascii="Times New Roman" w:hAnsi="Times New Roman" w:cs="Times New Roman"/>
          <w:sz w:val="28"/>
          <w:szCs w:val="28"/>
        </w:rPr>
        <w:t xml:space="preserve"> </w:t>
      </w:r>
    </w:p>
    <w:p w:rsidR="00AB6AE5" w:rsidRPr="00AB6AE5" w:rsidRDefault="00AB6AE5" w:rsidP="00AB6AE5">
      <w:pPr>
        <w:spacing w:after="0" w:line="240" w:lineRule="auto"/>
        <w:jc w:val="both"/>
        <w:rPr>
          <w:rFonts w:ascii="Times New Roman" w:hAnsi="Times New Roman" w:cs="Times New Roman"/>
          <w:sz w:val="28"/>
          <w:szCs w:val="28"/>
        </w:rPr>
      </w:pPr>
      <w:r w:rsidRPr="00AB6AE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Ш.Н.Узденов</w:t>
      </w:r>
      <w:proofErr w:type="spellEnd"/>
    </w:p>
    <w:p w:rsidR="005B0E67" w:rsidRDefault="005B0E67" w:rsidP="00611DBF">
      <w:pPr>
        <w:spacing w:after="0" w:line="240" w:lineRule="auto"/>
        <w:jc w:val="both"/>
        <w:rPr>
          <w:rFonts w:ascii="Times New Roman" w:eastAsia="Calibri" w:hAnsi="Times New Roman" w:cs="Times New Roman"/>
          <w:sz w:val="28"/>
          <w:szCs w:val="28"/>
        </w:rPr>
      </w:pPr>
    </w:p>
    <w:p w:rsidR="005B0E67" w:rsidRDefault="005B0E67" w:rsidP="00611DBF">
      <w:pPr>
        <w:spacing w:after="0" w:line="240" w:lineRule="auto"/>
        <w:jc w:val="both"/>
        <w:rPr>
          <w:rFonts w:ascii="Times New Roman" w:eastAsia="Calibri" w:hAnsi="Times New Roman" w:cs="Times New Roman"/>
          <w:sz w:val="28"/>
          <w:szCs w:val="28"/>
        </w:rPr>
      </w:pPr>
    </w:p>
    <w:p w:rsidR="00AB6AE5" w:rsidRPr="00611DBF" w:rsidRDefault="00AB6AE5" w:rsidP="00611DBF">
      <w:pPr>
        <w:spacing w:after="0" w:line="240" w:lineRule="auto"/>
        <w:jc w:val="both"/>
        <w:rPr>
          <w:rFonts w:ascii="Times New Roman" w:eastAsia="Calibri" w:hAnsi="Times New Roman" w:cs="Times New Roman"/>
          <w:sz w:val="28"/>
          <w:szCs w:val="28"/>
        </w:rPr>
      </w:pPr>
    </w:p>
    <w:p w:rsidR="00C91544" w:rsidRDefault="00C91544" w:rsidP="0030385A">
      <w:pPr>
        <w:spacing w:line="240" w:lineRule="auto"/>
        <w:rPr>
          <w:rFonts w:ascii="Times New Roman" w:eastAsia="Calibri" w:hAnsi="Times New Roman" w:cs="Times New Roman"/>
          <w:sz w:val="28"/>
          <w:szCs w:val="28"/>
        </w:rPr>
      </w:pPr>
    </w:p>
    <w:p w:rsidR="00AB6AE5" w:rsidRDefault="00AB6AE5" w:rsidP="0030385A">
      <w:pPr>
        <w:spacing w:line="240" w:lineRule="auto"/>
      </w:pPr>
    </w:p>
    <w:p w:rsidR="0030385A" w:rsidRDefault="0030385A" w:rsidP="0030385A">
      <w:pPr>
        <w:spacing w:line="240" w:lineRule="auto"/>
      </w:pPr>
    </w:p>
    <w:p w:rsidR="009E03CF" w:rsidRDefault="009E03CF" w:rsidP="0030385A">
      <w:pPr>
        <w:spacing w:line="240" w:lineRule="auto"/>
      </w:pPr>
    </w:p>
    <w:p w:rsidR="009E03CF" w:rsidRDefault="009E03CF" w:rsidP="0030385A">
      <w:pPr>
        <w:spacing w:line="240" w:lineRule="auto"/>
      </w:pPr>
    </w:p>
    <w:p w:rsidR="009E03CF" w:rsidRDefault="009E03CF" w:rsidP="0030385A">
      <w:pPr>
        <w:spacing w:line="240" w:lineRule="auto"/>
      </w:pPr>
    </w:p>
    <w:p w:rsidR="009E03CF" w:rsidRDefault="009E03CF" w:rsidP="0030385A">
      <w:pPr>
        <w:spacing w:line="240" w:lineRule="auto"/>
      </w:pPr>
    </w:p>
    <w:p w:rsidR="009E03CF" w:rsidRDefault="009E03CF" w:rsidP="0030385A">
      <w:pPr>
        <w:spacing w:line="240" w:lineRule="auto"/>
      </w:pPr>
    </w:p>
    <w:p w:rsidR="00AB6AE5" w:rsidRDefault="00AB6AE5" w:rsidP="0030385A">
      <w:pPr>
        <w:spacing w:line="240" w:lineRule="auto"/>
      </w:pPr>
    </w:p>
    <w:p w:rsidR="009E03CF" w:rsidRDefault="009E03CF" w:rsidP="0030385A">
      <w:pPr>
        <w:spacing w:line="240" w:lineRule="auto"/>
      </w:pPr>
    </w:p>
    <w:p w:rsidR="009E03CF" w:rsidRDefault="009E03CF" w:rsidP="0030385A">
      <w:pPr>
        <w:spacing w:line="240" w:lineRule="auto"/>
      </w:pPr>
    </w:p>
    <w:p w:rsidR="00AB6AE5" w:rsidRDefault="00AB6AE5" w:rsidP="0030385A">
      <w:pPr>
        <w:spacing w:line="240" w:lineRule="auto"/>
      </w:pPr>
    </w:p>
    <w:p w:rsidR="0030385A" w:rsidRPr="00AB6AE5" w:rsidRDefault="0030385A" w:rsidP="00BE0F96">
      <w:pPr>
        <w:spacing w:after="0" w:line="240" w:lineRule="auto"/>
        <w:ind w:left="5245"/>
        <w:rPr>
          <w:rFonts w:ascii="Times New Roman" w:eastAsia="Calibri" w:hAnsi="Times New Roman" w:cs="Times New Roman"/>
          <w:sz w:val="20"/>
          <w:szCs w:val="20"/>
        </w:rPr>
      </w:pPr>
      <w:r w:rsidRPr="00AB6AE5">
        <w:rPr>
          <w:rFonts w:ascii="Times New Roman" w:eastAsia="Calibri" w:hAnsi="Times New Roman" w:cs="Times New Roman"/>
          <w:sz w:val="20"/>
          <w:szCs w:val="20"/>
        </w:rPr>
        <w:t>Приложение № 1</w:t>
      </w:r>
    </w:p>
    <w:p w:rsidR="00AB6AE5" w:rsidRPr="00AB6AE5" w:rsidRDefault="00AB6AE5" w:rsidP="00AB6AE5">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                                                                         </w:t>
      </w:r>
      <w:r w:rsidR="0030385A" w:rsidRPr="00AB6AE5">
        <w:rPr>
          <w:rFonts w:ascii="Times New Roman" w:eastAsia="Calibri" w:hAnsi="Times New Roman" w:cs="Times New Roman"/>
          <w:sz w:val="20"/>
          <w:szCs w:val="20"/>
        </w:rPr>
        <w:t xml:space="preserve">к </w:t>
      </w:r>
      <w:r w:rsidR="00611DBF" w:rsidRPr="00AB6AE5">
        <w:rPr>
          <w:rFonts w:ascii="Times New Roman" w:eastAsia="Calibri" w:hAnsi="Times New Roman" w:cs="Times New Roman"/>
          <w:sz w:val="20"/>
          <w:szCs w:val="20"/>
        </w:rPr>
        <w:t>Постановлению</w:t>
      </w:r>
      <w:r w:rsidRPr="00AB6AE5">
        <w:rPr>
          <w:rFonts w:ascii="Times New Roman" w:hAnsi="Times New Roman" w:cs="Times New Roman"/>
          <w:sz w:val="20"/>
          <w:szCs w:val="20"/>
        </w:rPr>
        <w:t xml:space="preserve"> </w:t>
      </w:r>
      <w:proofErr w:type="spellStart"/>
      <w:r w:rsidRPr="00AB6AE5">
        <w:rPr>
          <w:rFonts w:ascii="Times New Roman" w:hAnsi="Times New Roman" w:cs="Times New Roman"/>
          <w:sz w:val="20"/>
          <w:szCs w:val="20"/>
        </w:rPr>
        <w:t>Джегутинского</w:t>
      </w:r>
      <w:proofErr w:type="spellEnd"/>
      <w:r w:rsidRPr="00AB6AE5">
        <w:rPr>
          <w:rFonts w:ascii="Times New Roman" w:hAnsi="Times New Roman" w:cs="Times New Roman"/>
          <w:sz w:val="20"/>
          <w:szCs w:val="20"/>
        </w:rPr>
        <w:t xml:space="preserve"> сельского поселения </w:t>
      </w:r>
    </w:p>
    <w:p w:rsidR="0030385A" w:rsidRPr="00AB6AE5" w:rsidRDefault="0030385A" w:rsidP="00BE0F96">
      <w:pPr>
        <w:spacing w:after="0" w:line="240" w:lineRule="auto"/>
        <w:ind w:left="5245"/>
        <w:rPr>
          <w:rFonts w:ascii="Times New Roman" w:eastAsia="Calibri" w:hAnsi="Times New Roman" w:cs="Times New Roman"/>
          <w:sz w:val="20"/>
          <w:szCs w:val="20"/>
        </w:rPr>
      </w:pPr>
    </w:p>
    <w:p w:rsidR="000E302B" w:rsidRDefault="000E302B" w:rsidP="00BE0F96">
      <w:pPr>
        <w:spacing w:after="0" w:line="240" w:lineRule="auto"/>
        <w:jc w:val="center"/>
        <w:rPr>
          <w:rFonts w:ascii="Times New Roman" w:hAnsi="Times New Roman" w:cs="Times New Roman"/>
          <w:sz w:val="20"/>
          <w:szCs w:val="20"/>
        </w:rPr>
      </w:pPr>
    </w:p>
    <w:p w:rsidR="00AB6AE5" w:rsidRDefault="00AB6AE5" w:rsidP="00BE0F96">
      <w:pPr>
        <w:spacing w:after="0" w:line="240" w:lineRule="auto"/>
        <w:jc w:val="center"/>
        <w:rPr>
          <w:rFonts w:ascii="Times New Roman" w:hAnsi="Times New Roman" w:cs="Times New Roman"/>
          <w:sz w:val="28"/>
          <w:szCs w:val="28"/>
        </w:rPr>
      </w:pPr>
    </w:p>
    <w:p w:rsidR="00767C67" w:rsidRPr="00E21A8D" w:rsidRDefault="00767C67" w:rsidP="00BE0F96">
      <w:pPr>
        <w:spacing w:after="0" w:line="240" w:lineRule="auto"/>
        <w:jc w:val="center"/>
        <w:rPr>
          <w:rFonts w:ascii="Times New Roman" w:hAnsi="Times New Roman" w:cs="Times New Roman"/>
          <w:sz w:val="28"/>
          <w:szCs w:val="28"/>
        </w:rPr>
      </w:pPr>
      <w:r w:rsidRPr="00E21A8D">
        <w:rPr>
          <w:rFonts w:ascii="Times New Roman" w:hAnsi="Times New Roman" w:cs="Times New Roman"/>
          <w:sz w:val="28"/>
          <w:szCs w:val="28"/>
        </w:rPr>
        <w:t>П</w:t>
      </w:r>
      <w:r w:rsidR="00BE0F96" w:rsidRPr="00E21A8D">
        <w:rPr>
          <w:rFonts w:ascii="Times New Roman" w:hAnsi="Times New Roman" w:cs="Times New Roman"/>
          <w:sz w:val="28"/>
          <w:szCs w:val="28"/>
        </w:rPr>
        <w:t xml:space="preserve">редостережения </w:t>
      </w:r>
    </w:p>
    <w:p w:rsidR="00BE0F96" w:rsidRPr="00E21A8D" w:rsidRDefault="00BE0F96" w:rsidP="00BE0F96">
      <w:pPr>
        <w:spacing w:after="0" w:line="240" w:lineRule="auto"/>
        <w:jc w:val="center"/>
        <w:rPr>
          <w:rFonts w:ascii="Times New Roman" w:hAnsi="Times New Roman" w:cs="Times New Roman"/>
          <w:sz w:val="28"/>
          <w:szCs w:val="28"/>
        </w:rPr>
      </w:pPr>
      <w:r w:rsidRPr="00E21A8D">
        <w:rPr>
          <w:rFonts w:ascii="Times New Roman" w:hAnsi="Times New Roman" w:cs="Times New Roman"/>
          <w:sz w:val="28"/>
          <w:szCs w:val="28"/>
        </w:rPr>
        <w:t>о недопустимости нарушения обязательных требований</w:t>
      </w:r>
    </w:p>
    <w:p w:rsidR="00BE0F96" w:rsidRPr="00E21A8D" w:rsidRDefault="00BE0F96" w:rsidP="00BE0F96">
      <w:pPr>
        <w:spacing w:after="0" w:line="240" w:lineRule="auto"/>
        <w:jc w:val="center"/>
        <w:rPr>
          <w:rFonts w:ascii="Times New Roman" w:hAnsi="Times New Roman" w:cs="Times New Roman"/>
          <w:sz w:val="28"/>
          <w:szCs w:val="28"/>
        </w:rPr>
      </w:pPr>
    </w:p>
    <w:tbl>
      <w:tblPr>
        <w:tblW w:w="9206" w:type="dxa"/>
        <w:shd w:val="clear" w:color="auto" w:fill="FFFFFF"/>
        <w:tblCellMar>
          <w:left w:w="0" w:type="dxa"/>
          <w:right w:w="0" w:type="dxa"/>
        </w:tblCellMar>
        <w:tblLook w:val="04A0" w:firstRow="1" w:lastRow="0" w:firstColumn="1" w:lastColumn="0" w:noHBand="0" w:noVBand="1"/>
      </w:tblPr>
      <w:tblGrid>
        <w:gridCol w:w="9206"/>
      </w:tblGrid>
      <w:tr w:rsidR="00006F65" w:rsidRPr="00E21A8D" w:rsidTr="00BE0F96">
        <w:tc>
          <w:tcPr>
            <w:tcW w:w="9206" w:type="dxa"/>
            <w:tcBorders>
              <w:top w:val="single" w:sz="6" w:space="0" w:color="000000"/>
              <w:left w:val="single" w:sz="6" w:space="0" w:color="000000"/>
              <w:bottom w:val="single" w:sz="6" w:space="0" w:color="000000"/>
              <w:right w:val="single" w:sz="6" w:space="0" w:color="000000"/>
            </w:tcBorders>
            <w:shd w:val="clear" w:color="auto" w:fill="FFFFFF"/>
            <w:hideMark/>
          </w:tcPr>
          <w:p w:rsidR="00BE0F96" w:rsidRPr="00E21A8D" w:rsidRDefault="00BE0F96" w:rsidP="00BE0F96">
            <w:pPr>
              <w:spacing w:before="75" w:after="75"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r w:rsidR="00006F65" w:rsidRPr="00E21A8D" w:rsidTr="00BE0F96">
        <w:tc>
          <w:tcPr>
            <w:tcW w:w="9206" w:type="dxa"/>
            <w:shd w:val="clear" w:color="auto" w:fill="FFFFFF"/>
            <w:hideMark/>
          </w:tcPr>
          <w:p w:rsidR="00BE0F96" w:rsidRPr="00E21A8D" w:rsidRDefault="00BE0F96" w:rsidP="00BE0F9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AB6AE5" w:rsidRPr="0030385A" w:rsidRDefault="00611DBF" w:rsidP="00AB6A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Администрация </w:t>
            </w:r>
            <w:proofErr w:type="spellStart"/>
            <w:r w:rsidR="00AB6AE5">
              <w:rPr>
                <w:rFonts w:ascii="Times New Roman" w:hAnsi="Times New Roman" w:cs="Times New Roman"/>
                <w:sz w:val="28"/>
                <w:szCs w:val="28"/>
              </w:rPr>
              <w:t>Джегутинского</w:t>
            </w:r>
            <w:proofErr w:type="spellEnd"/>
            <w:r w:rsidR="00AB6AE5">
              <w:rPr>
                <w:rFonts w:ascii="Times New Roman" w:hAnsi="Times New Roman" w:cs="Times New Roman"/>
                <w:sz w:val="28"/>
                <w:szCs w:val="28"/>
              </w:rPr>
              <w:t xml:space="preserve"> </w:t>
            </w:r>
            <w:r w:rsidR="00AB6AE5" w:rsidRPr="00AB6AE5">
              <w:rPr>
                <w:rFonts w:ascii="Times New Roman" w:hAnsi="Times New Roman" w:cs="Times New Roman"/>
                <w:sz w:val="28"/>
                <w:szCs w:val="28"/>
              </w:rPr>
              <w:t xml:space="preserve">сельского поселения </w:t>
            </w:r>
          </w:p>
          <w:p w:rsidR="00006F65" w:rsidRPr="00E21A8D" w:rsidRDefault="00006F65" w:rsidP="00006F65">
            <w:pPr>
              <w:spacing w:after="0" w:line="240" w:lineRule="auto"/>
              <w:ind w:left="75" w:right="75"/>
              <w:jc w:val="center"/>
              <w:rPr>
                <w:rFonts w:ascii="Times New Roman" w:eastAsia="Times New Roman" w:hAnsi="Times New Roman" w:cs="Times New Roman"/>
                <w:b/>
                <w:sz w:val="24"/>
                <w:szCs w:val="24"/>
                <w:lang w:eastAsia="ru-RU"/>
              </w:rPr>
            </w:pPr>
          </w:p>
          <w:p w:rsidR="00BE0F96" w:rsidRPr="00E21A8D" w:rsidRDefault="00BE0F96" w:rsidP="00006F65">
            <w:pPr>
              <w:spacing w:before="75" w:after="75" w:line="240" w:lineRule="auto"/>
              <w:ind w:left="75" w:right="75"/>
              <w:jc w:val="center"/>
              <w:rPr>
                <w:rFonts w:ascii="Times New Roman" w:eastAsia="Times New Roman" w:hAnsi="Times New Roman" w:cs="Times New Roman"/>
                <w:sz w:val="24"/>
                <w:szCs w:val="24"/>
                <w:lang w:eastAsia="ru-RU"/>
              </w:rPr>
            </w:pP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вынесения предостережения)</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jc w:val="center"/>
              <w:rPr>
                <w:rFonts w:ascii="Times New Roman" w:eastAsia="Times New Roman" w:hAnsi="Times New Roman" w:cs="Times New Roman"/>
                <w:b/>
                <w:bCs/>
                <w:sz w:val="24"/>
                <w:szCs w:val="24"/>
                <w:lang w:eastAsia="ru-RU"/>
              </w:rPr>
            </w:pPr>
            <w:r w:rsidRPr="00E21A8D">
              <w:rPr>
                <w:rFonts w:ascii="Times New Roman" w:eastAsia="Times New Roman" w:hAnsi="Times New Roman" w:cs="Times New Roman"/>
                <w:b/>
                <w:bCs/>
                <w:sz w:val="24"/>
                <w:szCs w:val="24"/>
                <w:lang w:eastAsia="ru-RU"/>
              </w:rPr>
              <w:t>Предостережение о недопустимости нарушения обязательных требований</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006F65"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«___»</w:t>
            </w:r>
            <w:r w:rsidR="00BE0F96" w:rsidRPr="00E21A8D">
              <w:rPr>
                <w:rFonts w:ascii="Times New Roman" w:eastAsia="Times New Roman" w:hAnsi="Times New Roman" w:cs="Times New Roman"/>
                <w:sz w:val="24"/>
                <w:szCs w:val="24"/>
                <w:lang w:eastAsia="ru-RU"/>
              </w:rPr>
              <w:t xml:space="preserve">___________ ____ г. </w:t>
            </w:r>
            <w:r w:rsidRPr="00E21A8D">
              <w:rPr>
                <w:rFonts w:ascii="Times New Roman" w:eastAsia="Times New Roman" w:hAnsi="Times New Roman" w:cs="Times New Roman"/>
                <w:sz w:val="24"/>
                <w:szCs w:val="24"/>
                <w:lang w:eastAsia="ru-RU"/>
              </w:rPr>
              <w:t>№</w:t>
            </w:r>
            <w:r w:rsidR="00BE0F96" w:rsidRPr="00E21A8D">
              <w:rPr>
                <w:rFonts w:ascii="Times New Roman" w:eastAsia="Times New Roman" w:hAnsi="Times New Roman" w:cs="Times New Roman"/>
                <w:sz w:val="24"/>
                <w:szCs w:val="24"/>
                <w:lang w:eastAsia="ru-RU"/>
              </w:rPr>
              <w:t>_________</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before="75" w:after="75" w:line="240" w:lineRule="auto"/>
              <w:ind w:right="75"/>
              <w:rPr>
                <w:rFonts w:ascii="Times New Roman" w:eastAsia="Times New Roman" w:hAnsi="Times New Roman" w:cs="Times New Roman"/>
                <w:sz w:val="24"/>
                <w:szCs w:val="24"/>
                <w:lang w:eastAsia="ru-RU"/>
              </w:rPr>
            </w:pP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При осуществлении</w:t>
            </w: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поступили сведения о следующих действиях (бездействии):</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w:t>
            </w: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before="75" w:after="75" w:line="240" w:lineRule="auto"/>
              <w:ind w:right="75"/>
              <w:rPr>
                <w:rFonts w:ascii="Times New Roman" w:eastAsia="Times New Roman" w:hAnsi="Times New Roman" w:cs="Times New Roman"/>
                <w:sz w:val="24"/>
                <w:szCs w:val="24"/>
                <w:lang w:eastAsia="ru-RU"/>
              </w:rPr>
            </w:pP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006F65" w:rsidRPr="00E21A8D" w:rsidTr="00BE0F96">
        <w:tc>
          <w:tcPr>
            <w:tcW w:w="9206" w:type="dxa"/>
            <w:shd w:val="clear" w:color="auto" w:fill="FFFFFF"/>
            <w:hideMark/>
          </w:tcPr>
          <w:p w:rsidR="000E302B"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3. Указанные действия (бездействие) могут привести/приводят к нарушениям следующих обязательных требований:</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w:t>
            </w: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В соответствии с </w:t>
            </w:r>
            <w:hyperlink r:id="rId7" w:anchor="block_4901" w:history="1">
              <w:r w:rsidRPr="00E21A8D">
                <w:rPr>
                  <w:rFonts w:ascii="Times New Roman" w:eastAsia="Times New Roman" w:hAnsi="Times New Roman" w:cs="Times New Roman"/>
                  <w:sz w:val="24"/>
                  <w:szCs w:val="24"/>
                  <w:u w:val="single"/>
                  <w:lang w:eastAsia="ru-RU"/>
                </w:rPr>
                <w:t>частью 1 статьи 49</w:t>
              </w:r>
            </w:hyperlink>
            <w:r w:rsidRPr="00E21A8D">
              <w:rPr>
                <w:rFonts w:ascii="Times New Roman" w:eastAsia="Times New Roman" w:hAnsi="Times New Roman" w:cs="Times New Roman"/>
                <w:sz w:val="24"/>
                <w:szCs w:val="24"/>
                <w:lang w:eastAsia="ru-RU"/>
              </w:rPr>
              <w:t xml:space="preserve"> Федерального закона от 31 июля 2020 г. </w:t>
            </w:r>
            <w:r w:rsidR="00006F65" w:rsidRPr="00E21A8D">
              <w:rPr>
                <w:rFonts w:ascii="Times New Roman" w:eastAsia="Times New Roman" w:hAnsi="Times New Roman" w:cs="Times New Roman"/>
                <w:sz w:val="24"/>
                <w:szCs w:val="24"/>
                <w:lang w:eastAsia="ru-RU"/>
              </w:rPr>
              <w:t>№</w:t>
            </w:r>
            <w:r w:rsidRPr="00E21A8D">
              <w:rPr>
                <w:rFonts w:ascii="Times New Roman" w:eastAsia="Times New Roman" w:hAnsi="Times New Roman" w:cs="Times New Roman"/>
                <w:sz w:val="24"/>
                <w:szCs w:val="24"/>
                <w:lang w:eastAsia="ru-RU"/>
              </w:rPr>
              <w:t xml:space="preserve"> 248-ФЗ </w:t>
            </w:r>
            <w:r w:rsidR="00006F65" w:rsidRPr="00E21A8D">
              <w:rPr>
                <w:rFonts w:ascii="Times New Roman" w:eastAsia="Times New Roman" w:hAnsi="Times New Roman" w:cs="Times New Roman"/>
                <w:sz w:val="24"/>
                <w:szCs w:val="24"/>
                <w:lang w:eastAsia="ru-RU"/>
              </w:rPr>
              <w:t>«</w:t>
            </w:r>
            <w:r w:rsidRPr="00E21A8D">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006F65" w:rsidRPr="00E21A8D">
              <w:rPr>
                <w:rFonts w:ascii="Times New Roman" w:eastAsia="Times New Roman" w:hAnsi="Times New Roman" w:cs="Times New Roman"/>
                <w:sz w:val="24"/>
                <w:szCs w:val="24"/>
                <w:lang w:eastAsia="ru-RU"/>
              </w:rPr>
              <w:t>»</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BE0F96" w:rsidRPr="00E21A8D" w:rsidRDefault="00BE0F96" w:rsidP="00006F65">
            <w:pPr>
              <w:spacing w:before="75" w:after="75" w:line="240" w:lineRule="auto"/>
              <w:ind w:left="75" w:right="75" w:firstLine="540"/>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ОБЪЯВЛЯЮ ПРЕДОСТЕРЕЖЕНИЕ</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 недопустимости нарушения обязательных требований</w:t>
            </w:r>
          </w:p>
          <w:p w:rsidR="00BE0F96" w:rsidRPr="00E21A8D" w:rsidRDefault="00BE0F96" w:rsidP="00006F65">
            <w:pPr>
              <w:spacing w:before="75" w:after="75" w:line="240" w:lineRule="auto"/>
              <w:ind w:left="75" w:right="75" w:firstLine="540"/>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и предлагаю:</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w:t>
            </w: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p>
        </w:tc>
      </w:tr>
      <w:tr w:rsidR="00006F65" w:rsidRPr="00E21A8D" w:rsidTr="00BE0F96">
        <w:tc>
          <w:tcPr>
            <w:tcW w:w="9206" w:type="dxa"/>
            <w:tcBorders>
              <w:bottom w:val="single" w:sz="6" w:space="0" w:color="000000"/>
            </w:tcBorders>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BE0F96">
        <w:tc>
          <w:tcPr>
            <w:tcW w:w="9206" w:type="dxa"/>
            <w:shd w:val="clear" w:color="auto" w:fill="FFFFFF"/>
            <w:hideMark/>
          </w:tcPr>
          <w:p w:rsidR="00BE0F96" w:rsidRPr="00E21A8D" w:rsidRDefault="00BE0F96" w:rsidP="00006F6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006F65" w:rsidRPr="00E21A8D" w:rsidTr="00BE0F96">
        <w:tc>
          <w:tcPr>
            <w:tcW w:w="9206"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p>
        </w:tc>
      </w:tr>
    </w:tbl>
    <w:p w:rsidR="00BE0F96" w:rsidRPr="00E21A8D" w:rsidRDefault="00BE0F96" w:rsidP="00006F65">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056" w:type="dxa"/>
        <w:shd w:val="clear" w:color="auto" w:fill="FFFFFF"/>
        <w:tblCellMar>
          <w:left w:w="0" w:type="dxa"/>
          <w:right w:w="0" w:type="dxa"/>
        </w:tblCellMar>
        <w:tblLook w:val="04A0" w:firstRow="1" w:lastRow="0" w:firstColumn="1" w:lastColumn="0" w:noHBand="0" w:noVBand="1"/>
      </w:tblPr>
      <w:tblGrid>
        <w:gridCol w:w="5245"/>
        <w:gridCol w:w="827"/>
        <w:gridCol w:w="2984"/>
      </w:tblGrid>
      <w:tr w:rsidR="00006F65" w:rsidRPr="00E21A8D" w:rsidTr="00006F65">
        <w:tc>
          <w:tcPr>
            <w:tcW w:w="5245" w:type="dxa"/>
            <w:tcBorders>
              <w:bottom w:val="single" w:sz="6" w:space="0" w:color="000000"/>
            </w:tcBorders>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27"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984"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006F65">
        <w:tc>
          <w:tcPr>
            <w:tcW w:w="5245" w:type="dxa"/>
            <w:tcBorders>
              <w:bottom w:val="single" w:sz="6" w:space="0" w:color="000000"/>
            </w:tcBorders>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27"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984"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006F65">
        <w:tc>
          <w:tcPr>
            <w:tcW w:w="5245" w:type="dxa"/>
            <w:shd w:val="clear" w:color="auto" w:fill="FFFFFF"/>
            <w:hideMark/>
          </w:tcPr>
          <w:p w:rsidR="00BE0F96" w:rsidRPr="00E21A8D" w:rsidRDefault="00BE0F96"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27"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984"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006F65">
        <w:tc>
          <w:tcPr>
            <w:tcW w:w="5245"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27"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984" w:type="dxa"/>
            <w:tcBorders>
              <w:bottom w:val="single" w:sz="6" w:space="0" w:color="000000"/>
            </w:tcBorders>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006F65">
        <w:tc>
          <w:tcPr>
            <w:tcW w:w="5245"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27" w:type="dxa"/>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984" w:type="dxa"/>
            <w:shd w:val="clear" w:color="auto" w:fill="FFFFFF"/>
            <w:hideMark/>
          </w:tcPr>
          <w:p w:rsidR="00BE0F96" w:rsidRPr="00E21A8D" w:rsidRDefault="00BE0F96"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bl>
    <w:p w:rsidR="00BE0F96" w:rsidRPr="00E21A8D" w:rsidRDefault="00BE0F96" w:rsidP="00006F65">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9214"/>
      </w:tblGrid>
      <w:tr w:rsidR="00006F65" w:rsidRPr="00E21A8D" w:rsidTr="00006F65">
        <w:tc>
          <w:tcPr>
            <w:tcW w:w="9214" w:type="dxa"/>
            <w:tcBorders>
              <w:bottom w:val="single" w:sz="6" w:space="0" w:color="000000"/>
            </w:tcBorders>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006F65">
        <w:tc>
          <w:tcPr>
            <w:tcW w:w="9214" w:type="dxa"/>
            <w:shd w:val="clear" w:color="auto" w:fill="FFFFFF"/>
            <w:hideMark/>
          </w:tcPr>
          <w:p w:rsidR="00BE0F96" w:rsidRPr="00E21A8D" w:rsidRDefault="00BE0F96"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006F65" w:rsidRPr="00E21A8D" w:rsidTr="00006F65">
        <w:tc>
          <w:tcPr>
            <w:tcW w:w="9214" w:type="dxa"/>
            <w:tcBorders>
              <w:bottom w:val="single" w:sz="6" w:space="0" w:color="000000"/>
            </w:tcBorders>
            <w:shd w:val="clear" w:color="auto" w:fill="FFFFFF"/>
            <w:hideMark/>
          </w:tcPr>
          <w:p w:rsidR="00BE0F96" w:rsidRPr="00E21A8D" w:rsidRDefault="00BE0F96"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006F65">
        <w:tc>
          <w:tcPr>
            <w:tcW w:w="9214" w:type="dxa"/>
            <w:tcBorders>
              <w:left w:val="single" w:sz="6" w:space="0" w:color="000000"/>
              <w:bottom w:val="single" w:sz="6" w:space="0" w:color="000000"/>
              <w:right w:val="single" w:sz="6" w:space="0" w:color="000000"/>
            </w:tcBorders>
            <w:shd w:val="clear" w:color="auto" w:fill="FFFFFF"/>
            <w:hideMark/>
          </w:tcPr>
          <w:p w:rsidR="00BE0F96" w:rsidRPr="00E21A8D" w:rsidRDefault="00BE0F96" w:rsidP="00006F65">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30385A" w:rsidRPr="00E21A8D" w:rsidRDefault="0030385A" w:rsidP="00006F65">
      <w:pPr>
        <w:spacing w:line="240" w:lineRule="auto"/>
      </w:pPr>
    </w:p>
    <w:p w:rsidR="00767C67" w:rsidRDefault="00767C67" w:rsidP="00767C67">
      <w:pPr>
        <w:spacing w:after="0" w:line="240" w:lineRule="auto"/>
        <w:ind w:left="5245"/>
        <w:rPr>
          <w:rFonts w:ascii="Times New Roman" w:eastAsia="Calibri" w:hAnsi="Times New Roman" w:cs="Times New Roman"/>
          <w:sz w:val="28"/>
          <w:szCs w:val="28"/>
        </w:rPr>
      </w:pPr>
    </w:p>
    <w:p w:rsidR="006F4D4B" w:rsidRDefault="006F4D4B" w:rsidP="00767C67">
      <w:pPr>
        <w:spacing w:after="0" w:line="240" w:lineRule="auto"/>
        <w:ind w:left="5245"/>
        <w:rPr>
          <w:rFonts w:ascii="Times New Roman" w:eastAsia="Calibri" w:hAnsi="Times New Roman" w:cs="Times New Roman"/>
          <w:sz w:val="28"/>
          <w:szCs w:val="28"/>
        </w:rPr>
      </w:pPr>
    </w:p>
    <w:p w:rsidR="00AB6AE5" w:rsidRDefault="00AB6AE5" w:rsidP="00767C67">
      <w:pPr>
        <w:spacing w:after="0" w:line="240" w:lineRule="auto"/>
        <w:ind w:left="5245"/>
        <w:rPr>
          <w:rFonts w:ascii="Times New Roman" w:eastAsia="Calibri" w:hAnsi="Times New Roman" w:cs="Times New Roman"/>
          <w:sz w:val="28"/>
          <w:szCs w:val="28"/>
        </w:rPr>
      </w:pPr>
    </w:p>
    <w:p w:rsidR="00AB6AE5" w:rsidRDefault="00AB6AE5" w:rsidP="00767C67">
      <w:pPr>
        <w:spacing w:after="0" w:line="240" w:lineRule="auto"/>
        <w:ind w:left="5245"/>
        <w:rPr>
          <w:rFonts w:ascii="Times New Roman" w:eastAsia="Calibri" w:hAnsi="Times New Roman" w:cs="Times New Roman"/>
          <w:sz w:val="28"/>
          <w:szCs w:val="28"/>
        </w:rPr>
      </w:pPr>
    </w:p>
    <w:p w:rsidR="00AB6AE5" w:rsidRDefault="00AB6AE5" w:rsidP="00767C67">
      <w:pPr>
        <w:spacing w:after="0" w:line="240" w:lineRule="auto"/>
        <w:ind w:left="5245"/>
        <w:rPr>
          <w:rFonts w:ascii="Times New Roman" w:eastAsia="Calibri" w:hAnsi="Times New Roman" w:cs="Times New Roman"/>
          <w:sz w:val="28"/>
          <w:szCs w:val="28"/>
        </w:rPr>
      </w:pPr>
    </w:p>
    <w:p w:rsidR="00AB6AE5" w:rsidRPr="00E21A8D" w:rsidRDefault="00AB6AE5" w:rsidP="00767C67">
      <w:pPr>
        <w:spacing w:after="0" w:line="240" w:lineRule="auto"/>
        <w:ind w:left="5245"/>
        <w:rPr>
          <w:rFonts w:ascii="Times New Roman" w:eastAsia="Calibri" w:hAnsi="Times New Roman" w:cs="Times New Roman"/>
          <w:sz w:val="28"/>
          <w:szCs w:val="28"/>
        </w:rPr>
      </w:pPr>
    </w:p>
    <w:p w:rsidR="00767C67" w:rsidRPr="00E21A8D" w:rsidRDefault="00767C67" w:rsidP="00767C67">
      <w:pPr>
        <w:spacing w:after="0" w:line="240" w:lineRule="auto"/>
        <w:ind w:left="5245"/>
        <w:rPr>
          <w:rFonts w:ascii="Times New Roman" w:eastAsia="Calibri" w:hAnsi="Times New Roman" w:cs="Times New Roman"/>
          <w:sz w:val="28"/>
          <w:szCs w:val="28"/>
        </w:rPr>
      </w:pPr>
    </w:p>
    <w:p w:rsidR="00767C67" w:rsidRPr="00AB6AE5" w:rsidRDefault="00AB6AE5" w:rsidP="00767C67">
      <w:pPr>
        <w:spacing w:after="0" w:line="240" w:lineRule="auto"/>
        <w:ind w:left="5245"/>
        <w:rPr>
          <w:rFonts w:ascii="Times New Roman" w:eastAsia="Calibri" w:hAnsi="Times New Roman" w:cs="Times New Roman"/>
        </w:rPr>
      </w:pPr>
      <w:r>
        <w:rPr>
          <w:rFonts w:ascii="Times New Roman" w:eastAsia="Calibri" w:hAnsi="Times New Roman" w:cs="Times New Roman"/>
        </w:rPr>
        <w:t xml:space="preserve">          </w:t>
      </w:r>
      <w:r w:rsidR="00767C67" w:rsidRPr="00AB6AE5">
        <w:rPr>
          <w:rFonts w:ascii="Times New Roman" w:eastAsia="Calibri" w:hAnsi="Times New Roman" w:cs="Times New Roman"/>
        </w:rPr>
        <w:t>Приложение № 2</w:t>
      </w:r>
    </w:p>
    <w:p w:rsidR="00407277" w:rsidRPr="00AB6AE5" w:rsidRDefault="00AB6AE5" w:rsidP="00AB6AE5">
      <w:pPr>
        <w:pStyle w:val="a6"/>
      </w:pPr>
      <w:r>
        <w:t xml:space="preserve">                                                                                                                </w:t>
      </w:r>
      <w:r w:rsidR="00407277" w:rsidRPr="00AB6AE5">
        <w:t>к Постановлению</w:t>
      </w:r>
    </w:p>
    <w:p w:rsidR="00AB6AE5" w:rsidRPr="00AB6AE5" w:rsidRDefault="00AB6AE5" w:rsidP="00AB6AE5">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AB6AE5">
        <w:rPr>
          <w:rFonts w:ascii="Times New Roman" w:hAnsi="Times New Roman" w:cs="Times New Roman"/>
        </w:rPr>
        <w:t>Джегутинского</w:t>
      </w:r>
      <w:proofErr w:type="spellEnd"/>
      <w:r w:rsidRPr="00AB6AE5">
        <w:rPr>
          <w:rFonts w:ascii="Times New Roman" w:hAnsi="Times New Roman" w:cs="Times New Roman"/>
        </w:rPr>
        <w:t xml:space="preserve"> сельского поселения </w:t>
      </w:r>
    </w:p>
    <w:p w:rsidR="00767C67" w:rsidRDefault="00767C67" w:rsidP="00006F65">
      <w:pPr>
        <w:spacing w:line="240" w:lineRule="auto"/>
        <w:rPr>
          <w:rFonts w:ascii="Times New Roman" w:hAnsi="Times New Roman" w:cs="Times New Roman"/>
        </w:rPr>
      </w:pPr>
    </w:p>
    <w:p w:rsidR="00AB6AE5" w:rsidRPr="00E21A8D" w:rsidRDefault="00AB6AE5" w:rsidP="00006F65">
      <w:pPr>
        <w:spacing w:line="240" w:lineRule="auto"/>
      </w:pPr>
    </w:p>
    <w:tbl>
      <w:tblPr>
        <w:tblW w:w="9206" w:type="dxa"/>
        <w:shd w:val="clear" w:color="auto" w:fill="FFFFFF"/>
        <w:tblCellMar>
          <w:left w:w="0" w:type="dxa"/>
          <w:right w:w="0" w:type="dxa"/>
        </w:tblCellMar>
        <w:tblLook w:val="04A0" w:firstRow="1" w:lastRow="0" w:firstColumn="1" w:lastColumn="0" w:noHBand="0" w:noVBand="1"/>
      </w:tblPr>
      <w:tblGrid>
        <w:gridCol w:w="9206"/>
      </w:tblGrid>
      <w:tr w:rsidR="00006F65" w:rsidRPr="00E21A8D" w:rsidTr="00767C67">
        <w:tc>
          <w:tcPr>
            <w:tcW w:w="9206" w:type="dxa"/>
            <w:tcBorders>
              <w:top w:val="single" w:sz="6" w:space="0" w:color="000000"/>
              <w:left w:val="single" w:sz="6" w:space="0" w:color="000000"/>
              <w:bottom w:val="single" w:sz="6" w:space="0" w:color="000000"/>
              <w:right w:val="single" w:sz="6" w:space="0" w:color="000000"/>
            </w:tcBorders>
            <w:shd w:val="clear" w:color="auto" w:fill="FFFFFF"/>
            <w:hideMark/>
          </w:tcPr>
          <w:p w:rsidR="00006F65" w:rsidRPr="00E21A8D" w:rsidRDefault="00006F65" w:rsidP="00006F65">
            <w:pPr>
              <w:spacing w:after="0"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 QR-код</w:t>
            </w:r>
            <w:hyperlink r:id="rId8" w:anchor="block_4444" w:history="1">
              <w:r w:rsidRPr="00E21A8D">
                <w:rPr>
                  <w:rFonts w:ascii="Times New Roman" w:eastAsia="Times New Roman" w:hAnsi="Times New Roman" w:cs="Times New Roman"/>
                  <w:sz w:val="24"/>
                  <w:szCs w:val="24"/>
                  <w:u w:val="single"/>
                  <w:lang w:eastAsia="ru-RU"/>
                </w:rPr>
                <w:t>*</w:t>
              </w:r>
            </w:hyperlink>
          </w:p>
        </w:tc>
      </w:tr>
      <w:tr w:rsidR="00006F65" w:rsidRPr="00E21A8D" w:rsidTr="00767C67">
        <w:tc>
          <w:tcPr>
            <w:tcW w:w="9206" w:type="dxa"/>
            <w:tcBorders>
              <w:bottom w:val="single" w:sz="6" w:space="0" w:color="000000"/>
            </w:tcBorders>
            <w:shd w:val="clear" w:color="auto" w:fill="FFFFFF"/>
            <w:hideMark/>
          </w:tcPr>
          <w:p w:rsidR="00006F65" w:rsidRPr="00E21A8D" w:rsidRDefault="00006F65"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006F65" w:rsidRPr="00E21A8D" w:rsidTr="00767C67">
        <w:tc>
          <w:tcPr>
            <w:tcW w:w="9206" w:type="dxa"/>
            <w:tcBorders>
              <w:left w:val="single" w:sz="6" w:space="0" w:color="000000"/>
              <w:bottom w:val="single" w:sz="6" w:space="0" w:color="000000"/>
              <w:right w:val="single" w:sz="6" w:space="0" w:color="000000"/>
            </w:tcBorders>
            <w:shd w:val="clear" w:color="auto" w:fill="FFFFFF"/>
            <w:hideMark/>
          </w:tcPr>
          <w:p w:rsidR="00006F65" w:rsidRPr="00E21A8D" w:rsidRDefault="00006F65" w:rsidP="00006F65">
            <w:pPr>
              <w:spacing w:after="0"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hyperlink r:id="rId9" w:anchor="block_4444" w:history="1">
              <w:r w:rsidRPr="00E21A8D">
                <w:rPr>
                  <w:rFonts w:ascii="Times New Roman" w:eastAsia="Times New Roman" w:hAnsi="Times New Roman" w:cs="Times New Roman"/>
                  <w:sz w:val="24"/>
                  <w:szCs w:val="24"/>
                  <w:u w:val="single"/>
                  <w:lang w:eastAsia="ru-RU"/>
                </w:rPr>
                <w:t>*</w:t>
              </w:r>
            </w:hyperlink>
          </w:p>
        </w:tc>
      </w:tr>
      <w:tr w:rsidR="00006F65" w:rsidRPr="00E21A8D" w:rsidTr="00767C67">
        <w:tc>
          <w:tcPr>
            <w:tcW w:w="9206" w:type="dxa"/>
            <w:shd w:val="clear" w:color="auto" w:fill="FFFFFF"/>
            <w:hideMark/>
          </w:tcPr>
          <w:p w:rsidR="00006F65" w:rsidRPr="00E21A8D" w:rsidRDefault="00006F65" w:rsidP="00006F65">
            <w:pPr>
              <w:spacing w:after="0" w:line="240" w:lineRule="auto"/>
              <w:rPr>
                <w:rFonts w:ascii="Times New Roman" w:eastAsia="Times New Roman" w:hAnsi="Times New Roman" w:cs="Times New Roman"/>
                <w:color w:val="22272F"/>
                <w:sz w:val="23"/>
                <w:szCs w:val="23"/>
                <w:lang w:eastAsia="ru-RU"/>
              </w:rPr>
            </w:pPr>
            <w:r w:rsidRPr="00E21A8D">
              <w:rPr>
                <w:rFonts w:ascii="Times New Roman" w:eastAsia="Times New Roman" w:hAnsi="Times New Roman" w:cs="Times New Roman"/>
                <w:color w:val="22272F"/>
                <w:sz w:val="23"/>
                <w:szCs w:val="23"/>
                <w:lang w:eastAsia="ru-RU"/>
              </w:rPr>
              <w:t> </w:t>
            </w:r>
          </w:p>
        </w:tc>
      </w:tr>
      <w:tr w:rsidR="00006F65" w:rsidRPr="00E21A8D" w:rsidTr="00767C67">
        <w:tc>
          <w:tcPr>
            <w:tcW w:w="9206" w:type="dxa"/>
            <w:tcBorders>
              <w:bottom w:val="single" w:sz="6" w:space="0" w:color="000000"/>
            </w:tcBorders>
            <w:shd w:val="clear" w:color="auto" w:fill="FFFFFF"/>
            <w:hideMark/>
          </w:tcPr>
          <w:p w:rsidR="00006F65" w:rsidRPr="00E21A8D" w:rsidRDefault="00006F65" w:rsidP="00006F65">
            <w:pPr>
              <w:spacing w:after="0" w:line="240" w:lineRule="auto"/>
              <w:rPr>
                <w:rFonts w:ascii="Times New Roman" w:eastAsia="Times New Roman" w:hAnsi="Times New Roman" w:cs="Times New Roman"/>
                <w:color w:val="22272F"/>
                <w:sz w:val="23"/>
                <w:szCs w:val="23"/>
                <w:lang w:eastAsia="ru-RU"/>
              </w:rPr>
            </w:pPr>
            <w:r w:rsidRPr="00E21A8D">
              <w:rPr>
                <w:rFonts w:ascii="Times New Roman" w:eastAsia="Times New Roman" w:hAnsi="Times New Roman" w:cs="Times New Roman"/>
                <w:color w:val="22272F"/>
                <w:sz w:val="23"/>
                <w:szCs w:val="23"/>
                <w:lang w:eastAsia="ru-RU"/>
              </w:rPr>
              <w:t> </w:t>
            </w:r>
          </w:p>
        </w:tc>
      </w:tr>
      <w:tr w:rsidR="00006F65" w:rsidRPr="00E21A8D" w:rsidTr="00767C67">
        <w:trPr>
          <w:trHeight w:val="992"/>
        </w:trPr>
        <w:tc>
          <w:tcPr>
            <w:tcW w:w="9206" w:type="dxa"/>
            <w:shd w:val="clear" w:color="auto" w:fill="FFFFFF"/>
            <w:hideMark/>
          </w:tcPr>
          <w:p w:rsidR="00AB6AE5" w:rsidRPr="0030385A" w:rsidRDefault="00611DBF" w:rsidP="00AB6A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Администрация </w:t>
            </w:r>
            <w:proofErr w:type="spellStart"/>
            <w:r w:rsidR="00AB6AE5">
              <w:rPr>
                <w:rFonts w:ascii="Times New Roman" w:hAnsi="Times New Roman" w:cs="Times New Roman"/>
                <w:sz w:val="28"/>
                <w:szCs w:val="28"/>
              </w:rPr>
              <w:t>Джегутинского</w:t>
            </w:r>
            <w:proofErr w:type="spellEnd"/>
            <w:r w:rsidR="00AB6AE5">
              <w:rPr>
                <w:rFonts w:ascii="Times New Roman" w:hAnsi="Times New Roman" w:cs="Times New Roman"/>
                <w:sz w:val="28"/>
                <w:szCs w:val="28"/>
              </w:rPr>
              <w:t xml:space="preserve"> </w:t>
            </w:r>
            <w:r w:rsidR="00AB6AE5" w:rsidRPr="00AB6AE5">
              <w:rPr>
                <w:rFonts w:ascii="Times New Roman" w:hAnsi="Times New Roman" w:cs="Times New Roman"/>
                <w:sz w:val="28"/>
                <w:szCs w:val="28"/>
              </w:rPr>
              <w:t xml:space="preserve">сельского поселения </w:t>
            </w:r>
          </w:p>
          <w:p w:rsidR="00006F65" w:rsidRPr="00611DBF" w:rsidRDefault="00006F65" w:rsidP="00611DBF">
            <w:pPr>
              <w:spacing w:before="75" w:after="75" w:line="240" w:lineRule="auto"/>
              <w:ind w:left="75" w:right="75"/>
              <w:jc w:val="center"/>
              <w:rPr>
                <w:rFonts w:ascii="Times New Roman" w:eastAsia="Times New Roman" w:hAnsi="Times New Roman" w:cs="Times New Roman"/>
                <w:b/>
                <w:color w:val="464C55"/>
                <w:sz w:val="24"/>
                <w:szCs w:val="24"/>
                <w:lang w:eastAsia="ru-RU"/>
              </w:rPr>
            </w:pPr>
          </w:p>
        </w:tc>
      </w:tr>
      <w:tr w:rsidR="00006F65" w:rsidRPr="00E21A8D" w:rsidTr="00767C67">
        <w:tc>
          <w:tcPr>
            <w:tcW w:w="9206" w:type="dxa"/>
            <w:tcBorders>
              <w:bottom w:val="single" w:sz="6" w:space="0" w:color="000000"/>
            </w:tcBorders>
            <w:shd w:val="clear" w:color="auto" w:fill="FFFFFF"/>
            <w:hideMark/>
          </w:tcPr>
          <w:p w:rsidR="00006F65" w:rsidRPr="00E21A8D" w:rsidRDefault="00006F65" w:rsidP="00006F65">
            <w:pPr>
              <w:spacing w:after="0" w:line="240" w:lineRule="auto"/>
              <w:rPr>
                <w:rFonts w:ascii="Times New Roman" w:eastAsia="Times New Roman" w:hAnsi="Times New Roman" w:cs="Times New Roman"/>
                <w:color w:val="22272F"/>
                <w:sz w:val="23"/>
                <w:szCs w:val="23"/>
                <w:lang w:eastAsia="ru-RU"/>
              </w:rPr>
            </w:pPr>
            <w:r w:rsidRPr="00E21A8D">
              <w:rPr>
                <w:rFonts w:ascii="Times New Roman" w:eastAsia="Times New Roman" w:hAnsi="Times New Roman" w:cs="Times New Roman"/>
                <w:color w:val="22272F"/>
                <w:sz w:val="23"/>
                <w:szCs w:val="23"/>
                <w:lang w:eastAsia="ru-RU"/>
              </w:rPr>
              <w:t> </w:t>
            </w:r>
          </w:p>
        </w:tc>
      </w:tr>
      <w:tr w:rsidR="00A91793" w:rsidRPr="00E21A8D" w:rsidTr="00767C67">
        <w:tc>
          <w:tcPr>
            <w:tcW w:w="9206" w:type="dxa"/>
            <w:shd w:val="clear" w:color="auto" w:fill="FFFFFF"/>
            <w:hideMark/>
          </w:tcPr>
          <w:p w:rsidR="00006F65" w:rsidRPr="00E21A8D" w:rsidRDefault="00006F65"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принятия решения)</w:t>
            </w:r>
          </w:p>
        </w:tc>
      </w:tr>
      <w:tr w:rsidR="00A91793" w:rsidRPr="00E21A8D" w:rsidTr="00767C67">
        <w:tc>
          <w:tcPr>
            <w:tcW w:w="9206" w:type="dxa"/>
            <w:shd w:val="clear" w:color="auto" w:fill="FFFFFF"/>
            <w:hideMark/>
          </w:tcPr>
          <w:p w:rsidR="00006F65" w:rsidRPr="00E21A8D" w:rsidRDefault="00006F65"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006F65">
            <w:pPr>
              <w:spacing w:before="75" w:after="75" w:line="240" w:lineRule="auto"/>
              <w:ind w:left="75" w:right="75"/>
              <w:jc w:val="center"/>
              <w:rPr>
                <w:rFonts w:ascii="Times New Roman" w:eastAsia="Times New Roman" w:hAnsi="Times New Roman" w:cs="Times New Roman"/>
                <w:b/>
                <w:bCs/>
                <w:sz w:val="24"/>
                <w:szCs w:val="24"/>
                <w:lang w:eastAsia="ru-RU"/>
              </w:rPr>
            </w:pPr>
            <w:r w:rsidRPr="00E21A8D">
              <w:rPr>
                <w:rFonts w:ascii="Times New Roman" w:eastAsia="Times New Roman" w:hAnsi="Times New Roman" w:cs="Times New Roman"/>
                <w:b/>
                <w:bCs/>
                <w:sz w:val="24"/>
                <w:szCs w:val="24"/>
                <w:lang w:eastAsia="ru-RU"/>
              </w:rPr>
              <w:t>Решение о проведении инспекционного визита</w:t>
            </w:r>
          </w:p>
        </w:tc>
      </w:tr>
      <w:tr w:rsidR="00A91793" w:rsidRPr="00E21A8D" w:rsidTr="00767C67">
        <w:tc>
          <w:tcPr>
            <w:tcW w:w="9206" w:type="dxa"/>
            <w:shd w:val="clear" w:color="auto" w:fill="FFFFFF"/>
            <w:hideMark/>
          </w:tcPr>
          <w:p w:rsidR="00006F65" w:rsidRPr="00E21A8D" w:rsidRDefault="00006F65"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(планового/внепланового)</w:t>
            </w:r>
          </w:p>
        </w:tc>
      </w:tr>
      <w:tr w:rsidR="00A91793" w:rsidRPr="00E21A8D" w:rsidTr="00767C67">
        <w:tc>
          <w:tcPr>
            <w:tcW w:w="9206" w:type="dxa"/>
            <w:shd w:val="clear" w:color="auto" w:fill="FFFFFF"/>
            <w:hideMark/>
          </w:tcPr>
          <w:p w:rsidR="00006F65" w:rsidRPr="00E21A8D" w:rsidRDefault="00006F65"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006F6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"___"___________ ____ г., ____ час. ____ мин. N_________</w:t>
            </w:r>
          </w:p>
        </w:tc>
      </w:tr>
      <w:tr w:rsidR="00A91793" w:rsidRPr="00E21A8D" w:rsidTr="00767C67">
        <w:tc>
          <w:tcPr>
            <w:tcW w:w="9206" w:type="dxa"/>
            <w:shd w:val="clear" w:color="auto" w:fill="FFFFFF"/>
            <w:hideMark/>
          </w:tcPr>
          <w:p w:rsidR="00006F65" w:rsidRPr="00E21A8D" w:rsidRDefault="00006F65" w:rsidP="00006F65">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Решение принято</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Решение принято на основании</w:t>
            </w:r>
          </w:p>
        </w:tc>
      </w:tr>
      <w:tr w:rsidR="00A91793" w:rsidRPr="00E21A8D" w:rsidTr="00767C67">
        <w:tc>
          <w:tcPr>
            <w:tcW w:w="9206" w:type="dxa"/>
            <w:shd w:val="clear" w:color="auto" w:fill="FFFFFF"/>
            <w:hideMark/>
          </w:tcPr>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пункт </w:t>
            </w:r>
            <w:hyperlink r:id="rId10" w:anchor="block_5701" w:history="1">
              <w:r w:rsidRPr="00E21A8D">
                <w:rPr>
                  <w:rFonts w:ascii="Times New Roman" w:eastAsia="Times New Roman" w:hAnsi="Times New Roman" w:cs="Times New Roman"/>
                  <w:sz w:val="24"/>
                  <w:szCs w:val="24"/>
                  <w:u w:val="single"/>
                  <w:lang w:eastAsia="ru-RU"/>
                </w:rPr>
                <w:t>части 1</w:t>
              </w:r>
            </w:hyperlink>
            <w:r w:rsidRPr="00E21A8D">
              <w:rPr>
                <w:rFonts w:ascii="Times New Roman" w:eastAsia="Times New Roman" w:hAnsi="Times New Roman" w:cs="Times New Roman"/>
                <w:sz w:val="24"/>
                <w:szCs w:val="24"/>
                <w:lang w:eastAsia="ru-RU"/>
              </w:rPr>
              <w:t> или часть 3 </w:t>
            </w:r>
            <w:hyperlink r:id="rId11" w:anchor="block_57" w:history="1">
              <w:r w:rsidRPr="00E21A8D">
                <w:rPr>
                  <w:rFonts w:ascii="Times New Roman" w:eastAsia="Times New Roman" w:hAnsi="Times New Roman" w:cs="Times New Roman"/>
                  <w:sz w:val="24"/>
                  <w:szCs w:val="24"/>
                  <w:u w:val="single"/>
                  <w:lang w:eastAsia="ru-RU"/>
                </w:rPr>
                <w:t>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006F65">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связи с</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w:t>
            </w:r>
          </w:p>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для </w:t>
            </w:r>
            <w:hyperlink r:id="rId12" w:anchor="block_570101" w:history="1">
              <w:r w:rsidRPr="00E21A8D">
                <w:rPr>
                  <w:rFonts w:ascii="Times New Roman" w:eastAsia="Times New Roman" w:hAnsi="Times New Roman" w:cs="Times New Roman"/>
                  <w:sz w:val="24"/>
                  <w:szCs w:val="24"/>
                  <w:u w:val="single"/>
                  <w:lang w:eastAsia="ru-RU"/>
                </w:rPr>
                <w:t>пункта 1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w:t>
            </w:r>
            <w:r w:rsidRPr="00E21A8D">
              <w:rPr>
                <w:rFonts w:ascii="Times New Roman" w:eastAsia="Times New Roman" w:hAnsi="Times New Roman" w:cs="Times New Roman"/>
                <w:sz w:val="24"/>
                <w:szCs w:val="24"/>
                <w:lang w:eastAsia="ru-RU"/>
              </w:rPr>
              <w:lastRenderedPageBreak/>
              <w:t>причинения вреда (ущерба), охраняемые законом ценности);</w:t>
            </w:r>
          </w:p>
          <w:p w:rsidR="00767C67" w:rsidRPr="00E21A8D" w:rsidRDefault="00767C67" w:rsidP="00D304F8">
            <w:pPr>
              <w:spacing w:before="75" w:after="75" w:line="240" w:lineRule="auto"/>
              <w:ind w:left="75" w:right="75" w:firstLine="540"/>
              <w:jc w:val="both"/>
              <w:rPr>
                <w:rFonts w:ascii="Times New Roman" w:eastAsia="Times New Roman" w:hAnsi="Times New Roman" w:cs="Times New Roman"/>
                <w:sz w:val="24"/>
                <w:szCs w:val="24"/>
                <w:lang w:eastAsia="ru-RU"/>
              </w:rPr>
            </w:pPr>
          </w:p>
          <w:p w:rsidR="00767C67" w:rsidRPr="00E21A8D" w:rsidRDefault="00767C67" w:rsidP="00D304F8">
            <w:pPr>
              <w:spacing w:before="75" w:after="75" w:line="240" w:lineRule="auto"/>
              <w:ind w:left="75" w:right="75" w:firstLine="540"/>
              <w:jc w:val="both"/>
              <w:rPr>
                <w:rFonts w:ascii="Times New Roman" w:eastAsia="Times New Roman" w:hAnsi="Times New Roman" w:cs="Times New Roman"/>
                <w:sz w:val="24"/>
                <w:szCs w:val="24"/>
                <w:lang w:eastAsia="ru-RU"/>
              </w:rPr>
            </w:pPr>
          </w:p>
          <w:p w:rsidR="00767C67" w:rsidRPr="00E21A8D" w:rsidRDefault="00767C67" w:rsidP="00D304F8">
            <w:pPr>
              <w:spacing w:before="75" w:after="75" w:line="240" w:lineRule="auto"/>
              <w:ind w:left="75" w:right="75" w:firstLine="540"/>
              <w:jc w:val="both"/>
              <w:rPr>
                <w:rFonts w:ascii="Times New Roman" w:eastAsia="Times New Roman" w:hAnsi="Times New Roman" w:cs="Times New Roman"/>
                <w:sz w:val="24"/>
                <w:szCs w:val="24"/>
                <w:lang w:eastAsia="ru-RU"/>
              </w:rPr>
            </w:pP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p w:rsidR="00767C67" w:rsidRPr="00E21A8D" w:rsidRDefault="00767C67" w:rsidP="00D304F8">
            <w:pPr>
              <w:spacing w:before="75" w:after="75" w:line="240" w:lineRule="auto"/>
              <w:ind w:left="75" w:right="75" w:firstLine="540"/>
              <w:jc w:val="both"/>
              <w:rPr>
                <w:rFonts w:ascii="Times New Roman" w:eastAsia="Times New Roman" w:hAnsi="Times New Roman" w:cs="Times New Roman"/>
                <w:sz w:val="24"/>
                <w:szCs w:val="24"/>
                <w:lang w:eastAsia="ru-RU"/>
              </w:rPr>
            </w:pPr>
          </w:p>
        </w:tc>
      </w:tr>
      <w:tr w:rsidR="00A91793" w:rsidRPr="00E21A8D" w:rsidTr="00767C67">
        <w:tc>
          <w:tcPr>
            <w:tcW w:w="9206" w:type="dxa"/>
            <w:shd w:val="clear" w:color="auto" w:fill="FFFFFF"/>
            <w:hideMark/>
          </w:tcPr>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2) для </w:t>
            </w:r>
            <w:hyperlink r:id="rId13" w:anchor="block_570102" w:history="1">
              <w:r w:rsidRPr="00E21A8D">
                <w:rPr>
                  <w:rFonts w:ascii="Times New Roman" w:eastAsia="Times New Roman" w:hAnsi="Times New Roman" w:cs="Times New Roman"/>
                  <w:sz w:val="24"/>
                  <w:szCs w:val="24"/>
                  <w:u w:val="single"/>
                  <w:lang w:eastAsia="ru-RU"/>
                </w:rPr>
                <w:t>пункта 2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91793" w:rsidRPr="00E21A8D" w:rsidTr="00767C67">
        <w:trPr>
          <w:trHeight w:val="95"/>
        </w:trPr>
        <w:tc>
          <w:tcPr>
            <w:tcW w:w="9206" w:type="dxa"/>
            <w:shd w:val="clear" w:color="auto" w:fill="FFFFFF"/>
            <w:hideMark/>
          </w:tcPr>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для </w:t>
            </w:r>
            <w:hyperlink r:id="rId14" w:anchor="block_570103" w:history="1">
              <w:r w:rsidRPr="00E21A8D">
                <w:rPr>
                  <w:rFonts w:ascii="Times New Roman" w:eastAsia="Times New Roman" w:hAnsi="Times New Roman" w:cs="Times New Roman"/>
                  <w:sz w:val="24"/>
                  <w:szCs w:val="24"/>
                  <w:u w:val="single"/>
                  <w:lang w:eastAsia="ru-RU"/>
                </w:rPr>
                <w:t>пункта 3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91793" w:rsidRPr="00E21A8D" w:rsidTr="00767C67">
        <w:tc>
          <w:tcPr>
            <w:tcW w:w="9206" w:type="dxa"/>
            <w:shd w:val="clear" w:color="auto" w:fill="FFFFFF"/>
            <w:hideMark/>
          </w:tcPr>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для </w:t>
            </w:r>
            <w:hyperlink r:id="rId15" w:anchor="block_570104" w:history="1">
              <w:r w:rsidRPr="00E21A8D">
                <w:rPr>
                  <w:rFonts w:ascii="Times New Roman" w:eastAsia="Times New Roman" w:hAnsi="Times New Roman" w:cs="Times New Roman"/>
                  <w:sz w:val="24"/>
                  <w:szCs w:val="24"/>
                  <w:u w:val="single"/>
                  <w:lang w:eastAsia="ru-RU"/>
                </w:rPr>
                <w:t>пункта 4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91793" w:rsidRPr="00E21A8D" w:rsidTr="00767C67">
        <w:tc>
          <w:tcPr>
            <w:tcW w:w="9206" w:type="dxa"/>
            <w:shd w:val="clear" w:color="auto" w:fill="FFFFFF"/>
            <w:hideMark/>
          </w:tcPr>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для </w:t>
            </w:r>
            <w:hyperlink r:id="rId16" w:anchor="block_570105" w:history="1">
              <w:r w:rsidRPr="00E21A8D">
                <w:rPr>
                  <w:rFonts w:ascii="Times New Roman" w:eastAsia="Times New Roman" w:hAnsi="Times New Roman" w:cs="Times New Roman"/>
                  <w:sz w:val="24"/>
                  <w:szCs w:val="24"/>
                  <w:u w:val="single"/>
                  <w:lang w:eastAsia="ru-RU"/>
                </w:rPr>
                <w:t>пункта 5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91793" w:rsidRPr="00E21A8D" w:rsidTr="00767C67">
        <w:tc>
          <w:tcPr>
            <w:tcW w:w="9206" w:type="dxa"/>
            <w:shd w:val="clear" w:color="auto" w:fill="FFFFFF"/>
            <w:hideMark/>
          </w:tcPr>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для </w:t>
            </w:r>
            <w:hyperlink r:id="rId17" w:anchor="block_570106" w:history="1">
              <w:r w:rsidRPr="00E21A8D">
                <w:rPr>
                  <w:rFonts w:ascii="Times New Roman" w:eastAsia="Times New Roman" w:hAnsi="Times New Roman" w:cs="Times New Roman"/>
                  <w:sz w:val="24"/>
                  <w:szCs w:val="24"/>
                  <w:u w:val="single"/>
                  <w:lang w:eastAsia="ru-RU"/>
                </w:rPr>
                <w:t>пункта 6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инспекционного визита);</w:t>
            </w:r>
          </w:p>
        </w:tc>
      </w:tr>
      <w:tr w:rsidR="00A91793" w:rsidRPr="00E21A8D" w:rsidTr="00767C67">
        <w:tc>
          <w:tcPr>
            <w:tcW w:w="9206" w:type="dxa"/>
            <w:shd w:val="clear" w:color="auto" w:fill="FFFFFF"/>
            <w:hideMark/>
          </w:tcPr>
          <w:p w:rsidR="00006F65" w:rsidRPr="00E21A8D" w:rsidRDefault="00006F65" w:rsidP="00D304F8">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для части 3 </w:t>
            </w:r>
            <w:hyperlink r:id="rId18" w:anchor="block_57" w:history="1">
              <w:r w:rsidRPr="00E21A8D">
                <w:rPr>
                  <w:rFonts w:ascii="Times New Roman" w:eastAsia="Times New Roman" w:hAnsi="Times New Roman" w:cs="Times New Roman"/>
                  <w:sz w:val="24"/>
                  <w:szCs w:val="24"/>
                  <w:u w:val="single"/>
                  <w:lang w:eastAsia="ru-RU"/>
                </w:rPr>
                <w:t>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Инспекционный визит проводится в рамках</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наименование вида государственного контроля (надзора), вида муниципального </w:t>
            </w:r>
            <w:r w:rsidRPr="00E21A8D">
              <w:rPr>
                <w:rFonts w:ascii="Times New Roman" w:eastAsia="Times New Roman" w:hAnsi="Times New Roman" w:cs="Times New Roman"/>
                <w:sz w:val="24"/>
                <w:szCs w:val="24"/>
                <w:lang w:eastAsia="ru-RU"/>
              </w:rPr>
              <w:lastRenderedPageBreak/>
              <w:t>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lastRenderedPageBreak/>
              <w:t> </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На проведение инспекционного визита уполномочены:</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специалисты:</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Инспекционный визит проводится в отношении:</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Инспекционный визит проводится по адресу (местоположению):</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8. Контролируемое лицо (контролируемые лица):</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1)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10. Предметом инспекционного визита является:</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Инспекционный визит проводится в следующие сроки:</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(часы, минуты)</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A91793" w:rsidRPr="00E21A8D" w:rsidTr="00767C67">
        <w:tc>
          <w:tcPr>
            <w:tcW w:w="920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1)</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91793" w:rsidRPr="00E21A8D" w:rsidTr="00767C67">
        <w:tc>
          <w:tcPr>
            <w:tcW w:w="9206" w:type="dxa"/>
            <w:shd w:val="clear" w:color="auto" w:fill="FFFFFF"/>
            <w:hideMark/>
          </w:tcPr>
          <w:p w:rsidR="00A91793" w:rsidRPr="00E21A8D" w:rsidRDefault="00006F65" w:rsidP="00767C67">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767C67">
        <w:tc>
          <w:tcPr>
            <w:tcW w:w="9206" w:type="dxa"/>
            <w:tcBorders>
              <w:bottom w:val="single" w:sz="6" w:space="0" w:color="000000"/>
            </w:tcBorders>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14. Указание иных сведений...</w:t>
            </w:r>
          </w:p>
        </w:tc>
      </w:tr>
      <w:tr w:rsidR="00A91793" w:rsidRPr="00E21A8D" w:rsidTr="00767C67">
        <w:tc>
          <w:tcPr>
            <w:tcW w:w="9206" w:type="dxa"/>
            <w:shd w:val="clear" w:color="auto" w:fill="FFFFFF"/>
            <w:hideMark/>
          </w:tcPr>
          <w:p w:rsidR="00006F65" w:rsidRPr="00E21A8D" w:rsidRDefault="00006F65" w:rsidP="00D304F8">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006F65" w:rsidRPr="00E21A8D" w:rsidRDefault="00006F65" w:rsidP="00D304F8">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5596"/>
        <w:gridCol w:w="843"/>
        <w:gridCol w:w="2775"/>
      </w:tblGrid>
      <w:tr w:rsidR="00A91793" w:rsidRPr="00E21A8D" w:rsidTr="00D304F8">
        <w:tc>
          <w:tcPr>
            <w:tcW w:w="5596" w:type="dxa"/>
            <w:tcBorders>
              <w:bottom w:val="single" w:sz="6" w:space="0" w:color="000000"/>
            </w:tcBorders>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43"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75"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D304F8">
        <w:tc>
          <w:tcPr>
            <w:tcW w:w="5596" w:type="dxa"/>
            <w:tcBorders>
              <w:bottom w:val="single" w:sz="6" w:space="0" w:color="000000"/>
            </w:tcBorders>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43"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75"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D304F8">
        <w:tc>
          <w:tcPr>
            <w:tcW w:w="5596" w:type="dxa"/>
            <w:shd w:val="clear" w:color="auto" w:fill="FFFFFF"/>
            <w:hideMark/>
          </w:tcPr>
          <w:p w:rsidR="00006F65" w:rsidRPr="00E21A8D" w:rsidRDefault="00006F65"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43"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75"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D304F8">
        <w:tc>
          <w:tcPr>
            <w:tcW w:w="559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43"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75" w:type="dxa"/>
            <w:tcBorders>
              <w:bottom w:val="single" w:sz="6" w:space="0" w:color="000000"/>
            </w:tcBorders>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D304F8">
        <w:tc>
          <w:tcPr>
            <w:tcW w:w="5596"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43" w:type="dxa"/>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75" w:type="dxa"/>
            <w:shd w:val="clear" w:color="auto" w:fill="FFFFFF"/>
            <w:hideMark/>
          </w:tcPr>
          <w:p w:rsidR="00006F65" w:rsidRPr="00E21A8D" w:rsidRDefault="00006F65"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bl>
    <w:p w:rsidR="00006F65" w:rsidRPr="00E21A8D" w:rsidRDefault="00006F65" w:rsidP="00D304F8">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9214"/>
      </w:tblGrid>
      <w:tr w:rsidR="00A91793" w:rsidRPr="00E21A8D" w:rsidTr="00D304F8">
        <w:tc>
          <w:tcPr>
            <w:tcW w:w="9214" w:type="dxa"/>
            <w:tcBorders>
              <w:bottom w:val="single" w:sz="6" w:space="0" w:color="000000"/>
            </w:tcBorders>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D304F8">
        <w:tc>
          <w:tcPr>
            <w:tcW w:w="9214" w:type="dxa"/>
            <w:shd w:val="clear" w:color="auto" w:fill="FFFFFF"/>
            <w:hideMark/>
          </w:tcPr>
          <w:p w:rsidR="00006F65" w:rsidRPr="00E21A8D" w:rsidRDefault="00006F65" w:rsidP="00D304F8">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06F65" w:rsidRPr="00E21A8D" w:rsidRDefault="00006F65" w:rsidP="00D304F8">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06" w:type="dxa"/>
        <w:shd w:val="clear" w:color="auto" w:fill="FFFFFF"/>
        <w:tblCellMar>
          <w:left w:w="0" w:type="dxa"/>
          <w:right w:w="0" w:type="dxa"/>
        </w:tblCellMar>
        <w:tblLook w:val="04A0" w:firstRow="1" w:lastRow="0" w:firstColumn="1" w:lastColumn="0" w:noHBand="0" w:noVBand="1"/>
      </w:tblPr>
      <w:tblGrid>
        <w:gridCol w:w="9206"/>
      </w:tblGrid>
      <w:tr w:rsidR="00A91793" w:rsidRPr="00E21A8D" w:rsidTr="00D304F8">
        <w:tc>
          <w:tcPr>
            <w:tcW w:w="9206" w:type="dxa"/>
            <w:tcBorders>
              <w:top w:val="single" w:sz="6" w:space="0" w:color="000000"/>
              <w:left w:val="single" w:sz="6" w:space="0" w:color="000000"/>
              <w:bottom w:val="single" w:sz="6" w:space="0" w:color="000000"/>
              <w:right w:val="single" w:sz="6" w:space="0" w:color="000000"/>
            </w:tcBorders>
            <w:shd w:val="clear" w:color="auto" w:fill="FFFFFF"/>
            <w:hideMark/>
          </w:tcPr>
          <w:p w:rsidR="00006F65" w:rsidRPr="00E21A8D" w:rsidRDefault="00006F65" w:rsidP="00D304F8">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19" w:anchor="block_4444" w:history="1">
              <w:r w:rsidRPr="00E21A8D">
                <w:rPr>
                  <w:rFonts w:ascii="Times New Roman" w:eastAsia="Times New Roman" w:hAnsi="Times New Roman" w:cs="Times New Roman"/>
                  <w:sz w:val="24"/>
                  <w:szCs w:val="24"/>
                  <w:u w:val="single"/>
                  <w:lang w:eastAsia="ru-RU"/>
                </w:rPr>
                <w:t>*</w:t>
              </w:r>
            </w:hyperlink>
          </w:p>
        </w:tc>
      </w:tr>
      <w:tr w:rsidR="00A91793" w:rsidRPr="00E21A8D" w:rsidTr="00D304F8">
        <w:tc>
          <w:tcPr>
            <w:tcW w:w="9206" w:type="dxa"/>
            <w:tcBorders>
              <w:bottom w:val="single" w:sz="6" w:space="0" w:color="000000"/>
            </w:tcBorders>
            <w:shd w:val="clear" w:color="auto" w:fill="FFFFFF"/>
            <w:hideMark/>
          </w:tcPr>
          <w:p w:rsidR="00006F65" w:rsidRPr="00E21A8D" w:rsidRDefault="00006F65" w:rsidP="00D304F8">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D304F8">
        <w:tc>
          <w:tcPr>
            <w:tcW w:w="9206" w:type="dxa"/>
            <w:tcBorders>
              <w:left w:val="single" w:sz="6" w:space="0" w:color="000000"/>
              <w:bottom w:val="single" w:sz="6" w:space="0" w:color="000000"/>
              <w:right w:val="single" w:sz="6" w:space="0" w:color="000000"/>
            </w:tcBorders>
            <w:shd w:val="clear" w:color="auto" w:fill="FFFFFF"/>
            <w:hideMark/>
          </w:tcPr>
          <w:p w:rsidR="00006F65" w:rsidRPr="00E21A8D" w:rsidRDefault="00006F65" w:rsidP="00D304F8">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20" w:anchor="block_4444" w:history="1">
              <w:r w:rsidRPr="00E21A8D">
                <w:rPr>
                  <w:rFonts w:ascii="Times New Roman" w:eastAsia="Times New Roman" w:hAnsi="Times New Roman" w:cs="Times New Roman"/>
                  <w:sz w:val="24"/>
                  <w:szCs w:val="24"/>
                  <w:u w:val="single"/>
                  <w:lang w:eastAsia="ru-RU"/>
                </w:rPr>
                <w:t>*</w:t>
              </w:r>
            </w:hyperlink>
          </w:p>
        </w:tc>
      </w:tr>
    </w:tbl>
    <w:p w:rsidR="00006F65" w:rsidRPr="00E21A8D" w:rsidRDefault="00006F65" w:rsidP="00D304F8">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Pr="00E21A8D" w:rsidRDefault="00740B25" w:rsidP="00767C67">
      <w:pPr>
        <w:spacing w:after="0" w:line="240" w:lineRule="auto"/>
        <w:ind w:left="5245"/>
        <w:rPr>
          <w:rFonts w:ascii="Times New Roman" w:eastAsia="Calibri" w:hAnsi="Times New Roman" w:cs="Times New Roman"/>
          <w:sz w:val="28"/>
          <w:szCs w:val="28"/>
        </w:rPr>
      </w:pPr>
    </w:p>
    <w:p w:rsidR="00740B25" w:rsidRDefault="00740B25" w:rsidP="00767C67">
      <w:pPr>
        <w:spacing w:after="0" w:line="240" w:lineRule="auto"/>
        <w:ind w:left="5245"/>
        <w:rPr>
          <w:rFonts w:ascii="Times New Roman" w:eastAsia="Calibri" w:hAnsi="Times New Roman" w:cs="Times New Roman"/>
          <w:sz w:val="28"/>
          <w:szCs w:val="28"/>
        </w:rPr>
      </w:pPr>
    </w:p>
    <w:p w:rsidR="00AB6AE5" w:rsidRDefault="00AB6AE5" w:rsidP="00767C67">
      <w:pPr>
        <w:spacing w:after="0" w:line="240" w:lineRule="auto"/>
        <w:ind w:left="5245"/>
        <w:rPr>
          <w:rFonts w:ascii="Times New Roman" w:eastAsia="Calibri" w:hAnsi="Times New Roman" w:cs="Times New Roman"/>
          <w:sz w:val="28"/>
          <w:szCs w:val="28"/>
        </w:rPr>
      </w:pPr>
    </w:p>
    <w:p w:rsidR="00AB6AE5" w:rsidRDefault="00AB6AE5" w:rsidP="00767C67">
      <w:pPr>
        <w:spacing w:after="0" w:line="240" w:lineRule="auto"/>
        <w:ind w:left="5245"/>
        <w:rPr>
          <w:rFonts w:ascii="Times New Roman" w:eastAsia="Calibri" w:hAnsi="Times New Roman" w:cs="Times New Roman"/>
          <w:sz w:val="28"/>
          <w:szCs w:val="28"/>
        </w:rPr>
      </w:pPr>
    </w:p>
    <w:p w:rsidR="00AB6AE5" w:rsidRDefault="00AB6AE5" w:rsidP="00767C67">
      <w:pPr>
        <w:spacing w:after="0" w:line="240" w:lineRule="auto"/>
        <w:ind w:left="5245"/>
        <w:rPr>
          <w:rFonts w:ascii="Times New Roman" w:eastAsia="Calibri" w:hAnsi="Times New Roman" w:cs="Times New Roman"/>
          <w:sz w:val="28"/>
          <w:szCs w:val="28"/>
        </w:rPr>
      </w:pPr>
    </w:p>
    <w:p w:rsidR="00AB6AE5" w:rsidRPr="00E21A8D" w:rsidRDefault="00AB6AE5" w:rsidP="00767C67">
      <w:pPr>
        <w:spacing w:after="0" w:line="240" w:lineRule="auto"/>
        <w:ind w:left="5245"/>
        <w:rPr>
          <w:rFonts w:ascii="Times New Roman" w:eastAsia="Calibri" w:hAnsi="Times New Roman" w:cs="Times New Roman"/>
          <w:sz w:val="28"/>
          <w:szCs w:val="28"/>
        </w:rPr>
      </w:pPr>
    </w:p>
    <w:p w:rsidR="00767C67" w:rsidRPr="00AB6AE5" w:rsidRDefault="00767C67" w:rsidP="00767C67">
      <w:pPr>
        <w:spacing w:after="0" w:line="240" w:lineRule="auto"/>
        <w:ind w:left="5245"/>
        <w:rPr>
          <w:rFonts w:ascii="Times New Roman" w:eastAsia="Calibri" w:hAnsi="Times New Roman" w:cs="Times New Roman"/>
        </w:rPr>
      </w:pPr>
      <w:r w:rsidRPr="00AB6AE5">
        <w:rPr>
          <w:rFonts w:ascii="Times New Roman" w:eastAsia="Calibri" w:hAnsi="Times New Roman" w:cs="Times New Roman"/>
        </w:rPr>
        <w:t xml:space="preserve">Приложение № </w:t>
      </w:r>
      <w:r w:rsidR="00740B25" w:rsidRPr="00AB6AE5">
        <w:rPr>
          <w:rFonts w:ascii="Times New Roman" w:eastAsia="Calibri" w:hAnsi="Times New Roman" w:cs="Times New Roman"/>
        </w:rPr>
        <w:t>3</w:t>
      </w:r>
    </w:p>
    <w:p w:rsidR="00407277" w:rsidRPr="00AB6AE5" w:rsidRDefault="00407277" w:rsidP="00407277">
      <w:pPr>
        <w:spacing w:after="0" w:line="240" w:lineRule="auto"/>
        <w:ind w:left="5245"/>
        <w:rPr>
          <w:rFonts w:ascii="Times New Roman" w:eastAsia="Calibri" w:hAnsi="Times New Roman" w:cs="Times New Roman"/>
        </w:rPr>
      </w:pPr>
      <w:r w:rsidRPr="00AB6AE5">
        <w:rPr>
          <w:rFonts w:ascii="Times New Roman" w:eastAsia="Calibri" w:hAnsi="Times New Roman" w:cs="Times New Roman"/>
        </w:rPr>
        <w:t>к Постановлению</w:t>
      </w:r>
    </w:p>
    <w:p w:rsidR="00AB6AE5" w:rsidRPr="00AB6AE5" w:rsidRDefault="00AB6AE5" w:rsidP="00AB6AE5">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AB6AE5">
        <w:rPr>
          <w:rFonts w:ascii="Times New Roman" w:hAnsi="Times New Roman" w:cs="Times New Roman"/>
        </w:rPr>
        <w:t>Джегутинского</w:t>
      </w:r>
      <w:proofErr w:type="spellEnd"/>
      <w:r w:rsidRPr="00AB6AE5">
        <w:rPr>
          <w:rFonts w:ascii="Times New Roman" w:hAnsi="Times New Roman" w:cs="Times New Roman"/>
        </w:rPr>
        <w:t xml:space="preserve"> сельского поселения </w:t>
      </w:r>
    </w:p>
    <w:p w:rsidR="00767C67" w:rsidRDefault="00767C67" w:rsidP="00767C67">
      <w:pPr>
        <w:shd w:val="clear" w:color="auto" w:fill="FFFFFF"/>
        <w:spacing w:before="161" w:after="161" w:line="240" w:lineRule="auto"/>
        <w:ind w:left="375"/>
        <w:jc w:val="center"/>
        <w:outlineLvl w:val="0"/>
        <w:rPr>
          <w:rFonts w:ascii="Times New Roman" w:hAnsi="Times New Roman" w:cs="Times New Roman"/>
        </w:rPr>
      </w:pPr>
    </w:p>
    <w:p w:rsidR="00AB6AE5" w:rsidRPr="00E21A8D" w:rsidRDefault="00AB6AE5" w:rsidP="00767C67">
      <w:pPr>
        <w:shd w:val="clear" w:color="auto" w:fill="FFFFFF"/>
        <w:spacing w:before="161" w:after="161" w:line="240" w:lineRule="auto"/>
        <w:ind w:left="375"/>
        <w:jc w:val="center"/>
        <w:outlineLvl w:val="0"/>
        <w:rPr>
          <w:rFonts w:ascii="Times New Roman" w:eastAsia="Times New Roman" w:hAnsi="Times New Roman" w:cs="Times New Roman"/>
          <w:bCs/>
          <w:kern w:val="36"/>
          <w:sz w:val="28"/>
          <w:szCs w:val="28"/>
          <w:lang w:eastAsia="ru-RU"/>
        </w:rPr>
      </w:pPr>
    </w:p>
    <w:tbl>
      <w:tblPr>
        <w:tblW w:w="9214" w:type="dxa"/>
        <w:shd w:val="clear" w:color="auto" w:fill="FFFFFF"/>
        <w:tblCellMar>
          <w:left w:w="0" w:type="dxa"/>
          <w:right w:w="0" w:type="dxa"/>
        </w:tblCellMar>
        <w:tblLook w:val="04A0" w:firstRow="1" w:lastRow="0" w:firstColumn="1" w:lastColumn="0" w:noHBand="0" w:noVBand="1"/>
      </w:tblPr>
      <w:tblGrid>
        <w:gridCol w:w="5679"/>
        <w:gridCol w:w="841"/>
        <w:gridCol w:w="2694"/>
      </w:tblGrid>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AB6AE5" w:rsidRPr="0030385A" w:rsidRDefault="00611DBF" w:rsidP="00AB6A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Администрация </w:t>
            </w:r>
            <w:proofErr w:type="spellStart"/>
            <w:r w:rsidR="00AB6AE5">
              <w:rPr>
                <w:rFonts w:ascii="Times New Roman" w:hAnsi="Times New Roman" w:cs="Times New Roman"/>
                <w:sz w:val="28"/>
                <w:szCs w:val="28"/>
              </w:rPr>
              <w:t>Джегутинского</w:t>
            </w:r>
            <w:proofErr w:type="spellEnd"/>
            <w:r w:rsidR="00AB6AE5">
              <w:rPr>
                <w:rFonts w:ascii="Times New Roman" w:hAnsi="Times New Roman" w:cs="Times New Roman"/>
                <w:sz w:val="28"/>
                <w:szCs w:val="28"/>
              </w:rPr>
              <w:t xml:space="preserve"> </w:t>
            </w:r>
            <w:r w:rsidR="00AB6AE5" w:rsidRPr="00AB6AE5">
              <w:rPr>
                <w:rFonts w:ascii="Times New Roman" w:hAnsi="Times New Roman" w:cs="Times New Roman"/>
                <w:sz w:val="28"/>
                <w:szCs w:val="28"/>
              </w:rPr>
              <w:t xml:space="preserve">сельского поселения </w:t>
            </w:r>
          </w:p>
          <w:p w:rsidR="00767C67" w:rsidRPr="00E21A8D" w:rsidRDefault="00767C67" w:rsidP="00767C67">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b/>
                <w:sz w:val="24"/>
                <w:szCs w:val="24"/>
                <w:lang w:eastAsia="ru-RU"/>
              </w:rPr>
              <w:t xml:space="preserve"> </w:t>
            </w:r>
          </w:p>
        </w:tc>
      </w:tr>
      <w:tr w:rsidR="00767C67" w:rsidRPr="00E21A8D" w:rsidTr="00767C67">
        <w:tc>
          <w:tcPr>
            <w:tcW w:w="9214" w:type="dxa"/>
            <w:gridSpan w:val="3"/>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67C67">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"___"___________ ____ г., ____ час. ____ мин. №_________</w:t>
            </w:r>
          </w:p>
        </w:tc>
      </w:tr>
      <w:tr w:rsidR="00767C67" w:rsidRPr="00E21A8D" w:rsidTr="00767C67">
        <w:tc>
          <w:tcPr>
            <w:tcW w:w="9214" w:type="dxa"/>
            <w:gridSpan w:val="3"/>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67C67">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составления акта)</w:t>
            </w:r>
          </w:p>
        </w:tc>
      </w:tr>
      <w:tr w:rsidR="00767C67" w:rsidRPr="00E21A8D" w:rsidTr="00767C67">
        <w:tc>
          <w:tcPr>
            <w:tcW w:w="9214" w:type="dxa"/>
            <w:gridSpan w:val="3"/>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67C67">
            <w:pPr>
              <w:spacing w:before="75" w:after="75" w:line="240" w:lineRule="auto"/>
              <w:ind w:left="75" w:right="75"/>
              <w:jc w:val="center"/>
              <w:rPr>
                <w:rFonts w:ascii="Times New Roman" w:eastAsia="Times New Roman" w:hAnsi="Times New Roman" w:cs="Times New Roman"/>
                <w:b/>
                <w:bCs/>
                <w:sz w:val="24"/>
                <w:szCs w:val="24"/>
                <w:lang w:eastAsia="ru-RU"/>
              </w:rPr>
            </w:pPr>
            <w:r w:rsidRPr="00E21A8D">
              <w:rPr>
                <w:rFonts w:ascii="Times New Roman" w:eastAsia="Times New Roman" w:hAnsi="Times New Roman" w:cs="Times New Roman"/>
                <w:b/>
                <w:bCs/>
                <w:sz w:val="24"/>
                <w:szCs w:val="24"/>
                <w:lang w:eastAsia="ru-RU"/>
              </w:rPr>
              <w:t>Акт инспекционного визита</w:t>
            </w:r>
          </w:p>
        </w:tc>
      </w:tr>
      <w:tr w:rsidR="00767C67" w:rsidRPr="00E21A8D" w:rsidTr="00767C67">
        <w:tc>
          <w:tcPr>
            <w:tcW w:w="9214" w:type="dxa"/>
            <w:gridSpan w:val="3"/>
            <w:shd w:val="clear" w:color="auto" w:fill="FFFFFF"/>
            <w:hideMark/>
          </w:tcPr>
          <w:p w:rsidR="00767C67" w:rsidRPr="00E21A8D" w:rsidRDefault="00767C67" w:rsidP="00767C67">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(планового/внепланового)</w:t>
            </w:r>
          </w:p>
        </w:tc>
      </w:tr>
      <w:tr w:rsidR="00767C67" w:rsidRPr="00E21A8D" w:rsidTr="00767C67">
        <w:tc>
          <w:tcPr>
            <w:tcW w:w="9214" w:type="dxa"/>
            <w:gridSpan w:val="3"/>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67C67">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Инспекционный визит проведен в соответствии с решением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Инспекционный визит проведен в рамках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Инспекционный визит проведен:</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К проведению инспекционного визита были привлечены:</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специалисты:</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1)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Инспекционный визит проведен в отношении:</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объект контроля, в отношении которого проведен инспекционный визит)</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Инспекционный визит был проведен по адресу (местоположению):</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Контролируемые лица:</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8. Инспекционный визит проведен в следующие сроки:</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(часы, минуты)</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следующие сроки:</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по месту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740B25" w:rsidRPr="00E21A8D" w:rsidRDefault="00740B25" w:rsidP="00740B25">
            <w:pPr>
              <w:spacing w:after="0" w:line="240" w:lineRule="auto"/>
              <w:jc w:val="both"/>
              <w:rPr>
                <w:rFonts w:ascii="Times New Roman" w:eastAsia="Times New Roman" w:hAnsi="Times New Roman" w:cs="Times New Roman"/>
                <w:sz w:val="23"/>
                <w:szCs w:val="23"/>
                <w:lang w:eastAsia="ru-RU"/>
              </w:rPr>
            </w:pPr>
          </w:p>
          <w:p w:rsidR="00740B25" w:rsidRPr="00E21A8D" w:rsidRDefault="00740B25" w:rsidP="00740B25">
            <w:pPr>
              <w:spacing w:after="0" w:line="240" w:lineRule="auto"/>
              <w:jc w:val="both"/>
              <w:rPr>
                <w:rFonts w:ascii="Times New Roman" w:eastAsia="Times New Roman" w:hAnsi="Times New Roman" w:cs="Times New Roman"/>
                <w:sz w:val="23"/>
                <w:szCs w:val="23"/>
                <w:lang w:eastAsia="ru-RU"/>
              </w:rPr>
            </w:pPr>
          </w:p>
          <w:p w:rsidR="00740B25" w:rsidRPr="00E21A8D" w:rsidRDefault="00740B25" w:rsidP="00740B25">
            <w:pPr>
              <w:spacing w:after="0" w:line="240" w:lineRule="auto"/>
              <w:jc w:val="both"/>
              <w:rPr>
                <w:rFonts w:ascii="Times New Roman" w:eastAsia="Times New Roman" w:hAnsi="Times New Roman" w:cs="Times New Roman"/>
                <w:sz w:val="23"/>
                <w:szCs w:val="23"/>
                <w:lang w:eastAsia="ru-RU"/>
              </w:rPr>
            </w:pPr>
          </w:p>
          <w:p w:rsidR="00740B25" w:rsidRPr="00E21A8D" w:rsidRDefault="00740B25" w:rsidP="00740B25">
            <w:pPr>
              <w:spacing w:after="0" w:line="240" w:lineRule="auto"/>
              <w:jc w:val="both"/>
              <w:rPr>
                <w:rFonts w:ascii="Times New Roman" w:eastAsia="Times New Roman" w:hAnsi="Times New Roman" w:cs="Times New Roman"/>
                <w:sz w:val="23"/>
                <w:szCs w:val="23"/>
                <w:lang w:eastAsia="ru-RU"/>
              </w:rPr>
            </w:pPr>
          </w:p>
          <w:p w:rsidR="00740B25" w:rsidRPr="00E21A8D" w:rsidRDefault="00740B25" w:rsidP="00740B25">
            <w:pPr>
              <w:spacing w:after="0" w:line="240" w:lineRule="auto"/>
              <w:jc w:val="both"/>
              <w:rPr>
                <w:rFonts w:ascii="Times New Roman" w:eastAsia="Times New Roman" w:hAnsi="Times New Roman" w:cs="Times New Roman"/>
                <w:sz w:val="23"/>
                <w:szCs w:val="23"/>
                <w:lang w:eastAsia="ru-RU"/>
              </w:rPr>
            </w:pP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результатам которого составлен:</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 и сведения:</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67C67" w:rsidRPr="00E21A8D" w:rsidTr="00767C67">
        <w:tc>
          <w:tcPr>
            <w:tcW w:w="9214" w:type="dxa"/>
            <w:gridSpan w:val="3"/>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По результатам инспекционного визита установлено:</w:t>
            </w:r>
          </w:p>
        </w:tc>
      </w:tr>
      <w:tr w:rsidR="00767C67" w:rsidRPr="00E21A8D" w:rsidTr="00767C67">
        <w:tc>
          <w:tcPr>
            <w:tcW w:w="9214" w:type="dxa"/>
            <w:gridSpan w:val="3"/>
            <w:tcBorders>
              <w:bottom w:val="single" w:sz="6" w:space="0" w:color="000000"/>
            </w:tcBorders>
            <w:shd w:val="clear" w:color="auto" w:fill="FFFFFF"/>
            <w:hideMark/>
          </w:tcPr>
          <w:p w:rsidR="00767C67" w:rsidRPr="00E21A8D" w:rsidRDefault="00767C67" w:rsidP="00740B25">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выводы по результатам проведения инспекционного визита:</w:t>
            </w:r>
          </w:p>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21A8D">
              <w:rPr>
                <w:rFonts w:ascii="Times New Roman" w:eastAsia="Times New Roman" w:hAnsi="Times New Roman" w:cs="Times New Roman"/>
                <w:sz w:val="24"/>
                <w:szCs w:val="24"/>
                <w:lang w:eastAsia="ru-RU"/>
              </w:rPr>
              <w:t>нереализации</w:t>
            </w:r>
            <w:proofErr w:type="spellEnd"/>
            <w:r w:rsidRPr="00E21A8D">
              <w:rPr>
                <w:rFonts w:ascii="Times New Roman" w:eastAsia="Times New Roman" w:hAnsi="Times New Roman" w:cs="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67C67" w:rsidRPr="00E21A8D" w:rsidRDefault="00767C67" w:rsidP="00740B25">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сведения о факте устранения нарушений, указанных в </w:t>
            </w:r>
            <w:hyperlink r:id="rId21" w:anchor="block_10112" w:history="1">
              <w:r w:rsidRPr="00E21A8D">
                <w:rPr>
                  <w:rFonts w:ascii="Times New Roman" w:eastAsia="Times New Roman" w:hAnsi="Times New Roman" w:cs="Times New Roman"/>
                  <w:sz w:val="24"/>
                  <w:szCs w:val="24"/>
                  <w:u w:val="single"/>
                  <w:lang w:eastAsia="ru-RU"/>
                </w:rPr>
                <w:t>пункте 2</w:t>
              </w:r>
            </w:hyperlink>
            <w:r w:rsidRPr="00E21A8D">
              <w:rPr>
                <w:rFonts w:ascii="Times New Roman" w:eastAsia="Times New Roman" w:hAnsi="Times New Roman" w:cs="Times New Roman"/>
                <w:sz w:val="24"/>
                <w:szCs w:val="24"/>
                <w:lang w:eastAsia="ru-RU"/>
              </w:rPr>
              <w:t>, если нарушения устранены до окончания проведения инспекционного визита)</w:t>
            </w:r>
          </w:p>
        </w:tc>
      </w:tr>
      <w:tr w:rsidR="00767C67" w:rsidRPr="00E21A8D" w:rsidTr="00767C67">
        <w:tc>
          <w:tcPr>
            <w:tcW w:w="9214" w:type="dxa"/>
            <w:gridSpan w:val="3"/>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К настоящему акту прилагаются:</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767C67" w:rsidRPr="00E21A8D" w:rsidTr="00767C67">
        <w:tc>
          <w:tcPr>
            <w:tcW w:w="9214" w:type="dxa"/>
            <w:gridSpan w:val="3"/>
            <w:shd w:val="clear" w:color="auto" w:fill="FFFFFF"/>
            <w:hideMark/>
          </w:tcPr>
          <w:p w:rsidR="00767C67" w:rsidRPr="00E21A8D" w:rsidRDefault="00767C67" w:rsidP="00740B25">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w:t>
            </w:r>
            <w:r w:rsidRPr="00E21A8D">
              <w:rPr>
                <w:rFonts w:ascii="Times New Roman" w:eastAsia="Times New Roman" w:hAnsi="Times New Roman" w:cs="Times New Roman"/>
                <w:sz w:val="24"/>
                <w:szCs w:val="24"/>
                <w:lang w:eastAsia="ru-RU"/>
              </w:rPr>
              <w:lastRenderedPageBreak/>
              <w:t>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40B25" w:rsidRPr="00E21A8D" w:rsidTr="00740B25">
        <w:trPr>
          <w:gridAfter w:val="1"/>
          <w:wAfter w:w="2694" w:type="dxa"/>
        </w:trPr>
        <w:tc>
          <w:tcPr>
            <w:tcW w:w="5679" w:type="dxa"/>
            <w:tcBorders>
              <w:bottom w:val="single" w:sz="6" w:space="0" w:color="000000"/>
            </w:tcBorders>
            <w:shd w:val="clear" w:color="auto" w:fill="FFFFFF"/>
            <w:hideMark/>
          </w:tcPr>
          <w:p w:rsidR="00740B25" w:rsidRPr="00E21A8D" w:rsidRDefault="00740B25"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lastRenderedPageBreak/>
              <w:t> </w:t>
            </w:r>
          </w:p>
          <w:p w:rsidR="00740B25" w:rsidRPr="00E21A8D" w:rsidRDefault="00740B25" w:rsidP="00767C67">
            <w:pPr>
              <w:spacing w:after="0" w:line="240" w:lineRule="auto"/>
              <w:rPr>
                <w:rFonts w:ascii="Times New Roman" w:eastAsia="Times New Roman" w:hAnsi="Times New Roman" w:cs="Times New Roman"/>
                <w:sz w:val="23"/>
                <w:szCs w:val="23"/>
                <w:lang w:eastAsia="ru-RU"/>
              </w:rPr>
            </w:pPr>
          </w:p>
          <w:p w:rsidR="00740B25" w:rsidRPr="00E21A8D" w:rsidRDefault="00740B25" w:rsidP="00767C67">
            <w:pPr>
              <w:spacing w:after="0" w:line="240" w:lineRule="auto"/>
              <w:rPr>
                <w:rFonts w:ascii="Times New Roman" w:eastAsia="Times New Roman" w:hAnsi="Times New Roman" w:cs="Times New Roman"/>
                <w:sz w:val="23"/>
                <w:szCs w:val="23"/>
                <w:lang w:eastAsia="ru-RU"/>
              </w:rPr>
            </w:pPr>
          </w:p>
          <w:p w:rsidR="00740B25" w:rsidRPr="00E21A8D" w:rsidRDefault="00740B25" w:rsidP="00767C67">
            <w:pPr>
              <w:spacing w:after="0" w:line="240" w:lineRule="auto"/>
              <w:rPr>
                <w:rFonts w:ascii="Times New Roman" w:eastAsia="Times New Roman" w:hAnsi="Times New Roman" w:cs="Times New Roman"/>
                <w:sz w:val="23"/>
                <w:szCs w:val="23"/>
                <w:lang w:eastAsia="ru-RU"/>
              </w:rPr>
            </w:pPr>
          </w:p>
          <w:p w:rsidR="00740B25" w:rsidRPr="00E21A8D" w:rsidRDefault="00740B25" w:rsidP="00767C67">
            <w:pPr>
              <w:spacing w:after="0" w:line="240" w:lineRule="auto"/>
              <w:rPr>
                <w:rFonts w:ascii="Times New Roman" w:eastAsia="Times New Roman" w:hAnsi="Times New Roman" w:cs="Times New Roman"/>
                <w:sz w:val="23"/>
                <w:szCs w:val="23"/>
                <w:lang w:eastAsia="ru-RU"/>
              </w:rPr>
            </w:pPr>
          </w:p>
          <w:p w:rsidR="00740B25" w:rsidRPr="00E21A8D" w:rsidRDefault="00740B25" w:rsidP="00767C67">
            <w:pPr>
              <w:spacing w:after="0" w:line="240" w:lineRule="auto"/>
              <w:rPr>
                <w:rFonts w:ascii="Times New Roman" w:eastAsia="Times New Roman" w:hAnsi="Times New Roman" w:cs="Times New Roman"/>
                <w:sz w:val="23"/>
                <w:szCs w:val="23"/>
                <w:lang w:eastAsia="ru-RU"/>
              </w:rPr>
            </w:pPr>
          </w:p>
        </w:tc>
        <w:tc>
          <w:tcPr>
            <w:tcW w:w="841" w:type="dxa"/>
            <w:shd w:val="clear" w:color="auto" w:fill="FFFFFF"/>
            <w:hideMark/>
          </w:tcPr>
          <w:p w:rsidR="00740B25" w:rsidRDefault="00740B25"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0E302B" w:rsidRDefault="000E302B" w:rsidP="00767C67">
            <w:pPr>
              <w:spacing w:after="0" w:line="240" w:lineRule="auto"/>
              <w:rPr>
                <w:rFonts w:ascii="Times New Roman" w:eastAsia="Times New Roman" w:hAnsi="Times New Roman" w:cs="Times New Roman"/>
                <w:sz w:val="23"/>
                <w:szCs w:val="23"/>
                <w:lang w:eastAsia="ru-RU"/>
              </w:rPr>
            </w:pPr>
          </w:p>
          <w:p w:rsidR="000E302B" w:rsidRDefault="000E302B" w:rsidP="00767C67">
            <w:pPr>
              <w:spacing w:after="0" w:line="240" w:lineRule="auto"/>
              <w:rPr>
                <w:rFonts w:ascii="Times New Roman" w:eastAsia="Times New Roman" w:hAnsi="Times New Roman" w:cs="Times New Roman"/>
                <w:sz w:val="23"/>
                <w:szCs w:val="23"/>
                <w:lang w:eastAsia="ru-RU"/>
              </w:rPr>
            </w:pPr>
          </w:p>
          <w:p w:rsidR="000E302B" w:rsidRPr="00E21A8D" w:rsidRDefault="000E302B" w:rsidP="00767C67">
            <w:pPr>
              <w:spacing w:after="0" w:line="240" w:lineRule="auto"/>
              <w:rPr>
                <w:rFonts w:ascii="Times New Roman" w:eastAsia="Times New Roman" w:hAnsi="Times New Roman" w:cs="Times New Roman"/>
                <w:sz w:val="23"/>
                <w:szCs w:val="23"/>
                <w:lang w:eastAsia="ru-RU"/>
              </w:rPr>
            </w:pPr>
          </w:p>
        </w:tc>
      </w:tr>
      <w:tr w:rsidR="00767C67" w:rsidRPr="00E21A8D" w:rsidTr="00740B25">
        <w:tc>
          <w:tcPr>
            <w:tcW w:w="5679" w:type="dxa"/>
            <w:shd w:val="clear" w:color="auto" w:fill="FFFFFF"/>
            <w:hideMark/>
          </w:tcPr>
          <w:p w:rsidR="00767C67" w:rsidRPr="00E21A8D" w:rsidRDefault="00767C67" w:rsidP="00767C67">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инспекционный визит)</w:t>
            </w:r>
          </w:p>
        </w:tc>
        <w:tc>
          <w:tcPr>
            <w:tcW w:w="841" w:type="dxa"/>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94" w:type="dxa"/>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40B25">
        <w:tc>
          <w:tcPr>
            <w:tcW w:w="5679" w:type="dxa"/>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41" w:type="dxa"/>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94" w:type="dxa"/>
            <w:tcBorders>
              <w:bottom w:val="single" w:sz="6" w:space="0" w:color="000000"/>
            </w:tcBorders>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40B25">
        <w:tc>
          <w:tcPr>
            <w:tcW w:w="5679" w:type="dxa"/>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41" w:type="dxa"/>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94" w:type="dxa"/>
            <w:shd w:val="clear" w:color="auto" w:fill="FFFFFF"/>
            <w:hideMark/>
          </w:tcPr>
          <w:p w:rsidR="00767C67" w:rsidRPr="00E21A8D" w:rsidRDefault="00767C67" w:rsidP="00767C67">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r w:rsidR="00767C67" w:rsidRPr="00E21A8D" w:rsidTr="00740B25">
        <w:tc>
          <w:tcPr>
            <w:tcW w:w="9214" w:type="dxa"/>
            <w:gridSpan w:val="3"/>
            <w:tcBorders>
              <w:bottom w:val="single" w:sz="6" w:space="0" w:color="000000"/>
            </w:tcBorders>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40B25">
        <w:tc>
          <w:tcPr>
            <w:tcW w:w="9214" w:type="dxa"/>
            <w:gridSpan w:val="3"/>
            <w:shd w:val="clear" w:color="auto" w:fill="FFFFFF"/>
            <w:hideMark/>
          </w:tcPr>
          <w:p w:rsidR="00767C67" w:rsidRPr="00E21A8D" w:rsidRDefault="00767C67" w:rsidP="00767C67">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767C67" w:rsidRPr="00E21A8D" w:rsidTr="00740B25">
        <w:tc>
          <w:tcPr>
            <w:tcW w:w="9214" w:type="dxa"/>
            <w:gridSpan w:val="3"/>
            <w:tcBorders>
              <w:bottom w:val="single" w:sz="6" w:space="0" w:color="000000"/>
            </w:tcBorders>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40B25">
        <w:tc>
          <w:tcPr>
            <w:tcW w:w="9214" w:type="dxa"/>
            <w:gridSpan w:val="3"/>
            <w:tcBorders>
              <w:left w:val="single" w:sz="6" w:space="0" w:color="000000"/>
              <w:bottom w:val="single" w:sz="6" w:space="0" w:color="000000"/>
              <w:right w:val="single" w:sz="6" w:space="0" w:color="000000"/>
            </w:tcBorders>
            <w:shd w:val="clear" w:color="auto" w:fill="FFFFFF"/>
            <w:hideMark/>
          </w:tcPr>
          <w:p w:rsidR="00767C67" w:rsidRPr="00E21A8D" w:rsidRDefault="00767C67" w:rsidP="00767C67">
            <w:pPr>
              <w:spacing w:before="75" w:after="75"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767C67" w:rsidRPr="00E21A8D" w:rsidTr="00740B25">
        <w:tc>
          <w:tcPr>
            <w:tcW w:w="9214" w:type="dxa"/>
            <w:gridSpan w:val="3"/>
            <w:tcBorders>
              <w:bottom w:val="single" w:sz="6" w:space="0" w:color="000000"/>
            </w:tcBorders>
            <w:shd w:val="clear" w:color="auto" w:fill="FFFFFF"/>
            <w:hideMark/>
          </w:tcPr>
          <w:p w:rsidR="00767C67" w:rsidRPr="00E21A8D" w:rsidRDefault="00767C67" w:rsidP="00767C67">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767C67" w:rsidRPr="00E21A8D" w:rsidTr="00740B25">
        <w:tc>
          <w:tcPr>
            <w:tcW w:w="9214" w:type="dxa"/>
            <w:gridSpan w:val="3"/>
            <w:tcBorders>
              <w:left w:val="single" w:sz="6" w:space="0" w:color="000000"/>
              <w:bottom w:val="single" w:sz="6" w:space="0" w:color="000000"/>
              <w:right w:val="single" w:sz="6" w:space="0" w:color="000000"/>
            </w:tcBorders>
            <w:shd w:val="clear" w:color="auto" w:fill="FFFFFF"/>
            <w:hideMark/>
          </w:tcPr>
          <w:p w:rsidR="00767C67" w:rsidRPr="00E21A8D" w:rsidRDefault="00767C67" w:rsidP="00767C67">
            <w:pPr>
              <w:spacing w:before="75" w:after="75"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767C67" w:rsidRPr="00E21A8D" w:rsidRDefault="00767C67" w:rsidP="00767C67">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767C67" w:rsidRPr="00E21A8D" w:rsidRDefault="00767C67" w:rsidP="00767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t>------------------------------</w:t>
      </w:r>
    </w:p>
    <w:p w:rsidR="00767C67" w:rsidRPr="00E21A8D" w:rsidRDefault="00767C67" w:rsidP="00767C67">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767C67" w:rsidRPr="00E21A8D" w:rsidRDefault="00767C67" w:rsidP="00767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t>------------------------------</w:t>
      </w:r>
    </w:p>
    <w:p w:rsidR="00767C67" w:rsidRPr="00E21A8D" w:rsidRDefault="00767C67" w:rsidP="00A91793">
      <w:pPr>
        <w:shd w:val="clear" w:color="auto" w:fill="FFFFFF"/>
        <w:spacing w:before="161" w:after="161" w:line="240" w:lineRule="auto"/>
        <w:ind w:left="375"/>
        <w:jc w:val="center"/>
        <w:outlineLvl w:val="0"/>
        <w:rPr>
          <w:rFonts w:ascii="Times New Roman" w:eastAsia="Times New Roman" w:hAnsi="Times New Roman" w:cs="Times New Roman"/>
          <w:bCs/>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740B25" w:rsidRPr="00FC1794" w:rsidRDefault="00740B25" w:rsidP="00740B25">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Приложение № 4</w:t>
      </w:r>
    </w:p>
    <w:p w:rsidR="00407277" w:rsidRPr="00FC1794" w:rsidRDefault="00407277" w:rsidP="00407277">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к Постановлению</w:t>
      </w:r>
    </w:p>
    <w:p w:rsidR="00FC1794" w:rsidRPr="00FC1794" w:rsidRDefault="00FC1794" w:rsidP="00FC1794">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FC1794">
        <w:rPr>
          <w:rFonts w:ascii="Times New Roman" w:hAnsi="Times New Roman" w:cs="Times New Roman"/>
        </w:rPr>
        <w:t>Джегутинского</w:t>
      </w:r>
      <w:proofErr w:type="spellEnd"/>
      <w:r w:rsidRPr="00FC1794">
        <w:rPr>
          <w:rFonts w:ascii="Times New Roman" w:hAnsi="Times New Roman" w:cs="Times New Roman"/>
        </w:rPr>
        <w:t xml:space="preserve"> сельского поселения </w:t>
      </w:r>
    </w:p>
    <w:p w:rsidR="00740B25" w:rsidRDefault="00740B25" w:rsidP="00A91793">
      <w:pPr>
        <w:shd w:val="clear" w:color="auto" w:fill="FFFFFF"/>
        <w:spacing w:before="161" w:after="161" w:line="240" w:lineRule="auto"/>
        <w:ind w:left="375"/>
        <w:jc w:val="center"/>
        <w:outlineLvl w:val="0"/>
        <w:rPr>
          <w:rFonts w:ascii="Times New Roman" w:hAnsi="Times New Roman" w:cs="Times New Roman"/>
        </w:rPr>
      </w:pPr>
    </w:p>
    <w:p w:rsidR="00FC1794" w:rsidRPr="00E21A8D" w:rsidRDefault="00FC1794" w:rsidP="00A91793">
      <w:pPr>
        <w:shd w:val="clear" w:color="auto" w:fill="FFFFFF"/>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p>
    <w:p w:rsidR="00A91793" w:rsidRPr="00E21A8D" w:rsidRDefault="00740B25" w:rsidP="00A91793">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8"/>
          <w:szCs w:val="28"/>
          <w:lang w:eastAsia="ru-RU"/>
        </w:rPr>
      </w:pPr>
      <w:r w:rsidRPr="00E21A8D">
        <w:rPr>
          <w:rFonts w:ascii="Times New Roman" w:eastAsia="Times New Roman" w:hAnsi="Times New Roman" w:cs="Times New Roman"/>
          <w:b/>
          <w:bCs/>
          <w:color w:val="22272F"/>
          <w:kern w:val="36"/>
          <w:sz w:val="28"/>
          <w:szCs w:val="28"/>
          <w:lang w:eastAsia="ru-RU"/>
        </w:rPr>
        <w:t>Р</w:t>
      </w:r>
      <w:r w:rsidR="00A91793" w:rsidRPr="00E21A8D">
        <w:rPr>
          <w:rFonts w:ascii="Times New Roman" w:eastAsia="Times New Roman" w:hAnsi="Times New Roman" w:cs="Times New Roman"/>
          <w:b/>
          <w:bCs/>
          <w:color w:val="22272F"/>
          <w:kern w:val="36"/>
          <w:sz w:val="28"/>
          <w:szCs w:val="28"/>
          <w:lang w:eastAsia="ru-RU"/>
        </w:rPr>
        <w:t>ешения о проведении рейдового осмотра</w:t>
      </w:r>
    </w:p>
    <w:p w:rsidR="00A91793" w:rsidRPr="00E21A8D" w:rsidRDefault="00A91793" w:rsidP="00A91793">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06" w:type="dxa"/>
        <w:shd w:val="clear" w:color="auto" w:fill="FFFFFF"/>
        <w:tblCellMar>
          <w:left w:w="0" w:type="dxa"/>
          <w:right w:w="0" w:type="dxa"/>
        </w:tblCellMar>
        <w:tblLook w:val="04A0" w:firstRow="1" w:lastRow="0" w:firstColumn="1" w:lastColumn="0" w:noHBand="0" w:noVBand="1"/>
      </w:tblPr>
      <w:tblGrid>
        <w:gridCol w:w="9206"/>
      </w:tblGrid>
      <w:tr w:rsidR="00A91793" w:rsidRPr="00E21A8D" w:rsidTr="00A91793">
        <w:tc>
          <w:tcPr>
            <w:tcW w:w="9206" w:type="dxa"/>
            <w:tcBorders>
              <w:top w:val="single" w:sz="6" w:space="0" w:color="000000"/>
              <w:left w:val="single" w:sz="6" w:space="0" w:color="000000"/>
              <w:bottom w:val="single" w:sz="6" w:space="0" w:color="000000"/>
              <w:right w:val="single" w:sz="6" w:space="0" w:color="000000"/>
            </w:tcBorders>
            <w:shd w:val="clear" w:color="auto" w:fill="FFFFFF"/>
            <w:hideMark/>
          </w:tcPr>
          <w:p w:rsidR="00A91793" w:rsidRPr="00E21A8D" w:rsidRDefault="00A91793" w:rsidP="00A91793">
            <w:pPr>
              <w:spacing w:after="0"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 QR-код</w:t>
            </w:r>
            <w:hyperlink r:id="rId22" w:anchor="block_5555" w:history="1">
              <w:r w:rsidRPr="00E21A8D">
                <w:rPr>
                  <w:rFonts w:ascii="Times New Roman" w:eastAsia="Times New Roman" w:hAnsi="Times New Roman" w:cs="Times New Roman"/>
                  <w:sz w:val="24"/>
                  <w:szCs w:val="24"/>
                  <w:u w:val="single"/>
                  <w:lang w:eastAsia="ru-RU"/>
                </w:rPr>
                <w:t>*</w:t>
              </w:r>
            </w:hyperlink>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left w:val="single" w:sz="6" w:space="0" w:color="000000"/>
              <w:bottom w:val="single" w:sz="6" w:space="0" w:color="000000"/>
              <w:right w:val="single" w:sz="6" w:space="0" w:color="000000"/>
            </w:tcBorders>
            <w:shd w:val="clear" w:color="auto" w:fill="FFFFFF"/>
            <w:hideMark/>
          </w:tcPr>
          <w:p w:rsidR="00A91793" w:rsidRPr="00E21A8D" w:rsidRDefault="00A91793" w:rsidP="00A91793">
            <w:pPr>
              <w:spacing w:after="0"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рейдового осмотра с органами прокуратуры (при необходимости)</w:t>
            </w:r>
            <w:hyperlink r:id="rId23" w:anchor="block_5555" w:history="1">
              <w:r w:rsidRPr="00E21A8D">
                <w:rPr>
                  <w:rFonts w:ascii="Times New Roman" w:eastAsia="Times New Roman" w:hAnsi="Times New Roman" w:cs="Times New Roman"/>
                  <w:sz w:val="24"/>
                  <w:szCs w:val="24"/>
                  <w:u w:val="single"/>
                  <w:lang w:eastAsia="ru-RU"/>
                </w:rPr>
                <w:t>*</w:t>
              </w:r>
            </w:hyperlink>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принятия решения)</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(планового/внепланового)</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"___"___________ ____ г., ____ час. ____ мин. N_________</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636136" w:rsidRPr="00E21A8D" w:rsidRDefault="00636136" w:rsidP="00A91793">
            <w:pPr>
              <w:spacing w:after="0" w:line="240" w:lineRule="auto"/>
              <w:rPr>
                <w:rFonts w:ascii="Times New Roman" w:eastAsia="Times New Roman" w:hAnsi="Times New Roman" w:cs="Times New Roman"/>
                <w:sz w:val="23"/>
                <w:szCs w:val="23"/>
                <w:lang w:eastAsia="ru-RU"/>
              </w:rPr>
            </w:pP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Решение принято</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Решение принято на основании</w:t>
            </w:r>
          </w:p>
        </w:tc>
      </w:tr>
      <w:tr w:rsidR="00A91793" w:rsidRPr="00E21A8D" w:rsidTr="00A91793">
        <w:tc>
          <w:tcPr>
            <w:tcW w:w="9206" w:type="dxa"/>
            <w:shd w:val="clear" w:color="auto" w:fill="FFFFFF"/>
            <w:hideMark/>
          </w:tcPr>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пункт </w:t>
            </w:r>
            <w:hyperlink r:id="rId24" w:anchor="block_5701" w:history="1">
              <w:r w:rsidRPr="00E21A8D">
                <w:rPr>
                  <w:rFonts w:ascii="Times New Roman" w:eastAsia="Times New Roman" w:hAnsi="Times New Roman" w:cs="Times New Roman"/>
                  <w:sz w:val="24"/>
                  <w:szCs w:val="24"/>
                  <w:u w:val="single"/>
                  <w:lang w:eastAsia="ru-RU"/>
                </w:rPr>
                <w:t>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связи с</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w:t>
            </w:r>
          </w:p>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для </w:t>
            </w:r>
            <w:hyperlink r:id="rId25" w:anchor="block_570101" w:history="1">
              <w:r w:rsidRPr="00E21A8D">
                <w:rPr>
                  <w:rFonts w:ascii="Times New Roman" w:eastAsia="Times New Roman" w:hAnsi="Times New Roman" w:cs="Times New Roman"/>
                  <w:sz w:val="24"/>
                  <w:szCs w:val="24"/>
                  <w:u w:val="single"/>
                  <w:lang w:eastAsia="ru-RU"/>
                </w:rPr>
                <w:t>пункта 1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E7027B" w:rsidRPr="00E21A8D" w:rsidRDefault="00E7027B" w:rsidP="00D1530D">
            <w:pPr>
              <w:spacing w:before="75" w:after="75" w:line="240" w:lineRule="auto"/>
              <w:ind w:left="75" w:right="75" w:firstLine="540"/>
              <w:jc w:val="both"/>
              <w:rPr>
                <w:rFonts w:ascii="Times New Roman" w:eastAsia="Times New Roman" w:hAnsi="Times New Roman" w:cs="Times New Roman"/>
                <w:sz w:val="24"/>
                <w:szCs w:val="24"/>
                <w:lang w:eastAsia="ru-RU"/>
              </w:rPr>
            </w:pPr>
          </w:p>
          <w:p w:rsidR="00E7027B" w:rsidRPr="00E21A8D" w:rsidRDefault="00E7027B" w:rsidP="00D1530D">
            <w:pPr>
              <w:spacing w:before="75" w:after="75" w:line="240" w:lineRule="auto"/>
              <w:ind w:left="75" w:right="75" w:firstLine="540"/>
              <w:jc w:val="both"/>
              <w:rPr>
                <w:rFonts w:ascii="Times New Roman" w:eastAsia="Times New Roman" w:hAnsi="Times New Roman" w:cs="Times New Roman"/>
                <w:sz w:val="24"/>
                <w:szCs w:val="24"/>
                <w:lang w:eastAsia="ru-RU"/>
              </w:rPr>
            </w:pPr>
          </w:p>
          <w:p w:rsidR="00E7027B" w:rsidRPr="00E21A8D" w:rsidRDefault="00E7027B" w:rsidP="00D1530D">
            <w:pPr>
              <w:spacing w:before="75" w:after="75" w:line="240" w:lineRule="auto"/>
              <w:ind w:left="75" w:right="75" w:firstLine="540"/>
              <w:jc w:val="both"/>
              <w:rPr>
                <w:rFonts w:ascii="Times New Roman" w:eastAsia="Times New Roman" w:hAnsi="Times New Roman" w:cs="Times New Roman"/>
                <w:sz w:val="24"/>
                <w:szCs w:val="24"/>
                <w:lang w:eastAsia="ru-RU"/>
              </w:rPr>
            </w:pPr>
          </w:p>
          <w:p w:rsidR="00E7027B" w:rsidRPr="00E21A8D" w:rsidRDefault="00E7027B" w:rsidP="00D1530D">
            <w:pPr>
              <w:spacing w:before="75" w:after="75" w:line="240" w:lineRule="auto"/>
              <w:ind w:left="75" w:right="75" w:firstLine="540"/>
              <w:jc w:val="both"/>
              <w:rPr>
                <w:rFonts w:ascii="Times New Roman" w:eastAsia="Times New Roman" w:hAnsi="Times New Roman" w:cs="Times New Roman"/>
                <w:sz w:val="24"/>
                <w:szCs w:val="24"/>
                <w:lang w:eastAsia="ru-RU"/>
              </w:rPr>
            </w:pP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91793" w:rsidRPr="00E21A8D" w:rsidTr="00A91793">
        <w:tc>
          <w:tcPr>
            <w:tcW w:w="9206" w:type="dxa"/>
            <w:shd w:val="clear" w:color="auto" w:fill="FFFFFF"/>
            <w:hideMark/>
          </w:tcPr>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2) для </w:t>
            </w:r>
            <w:hyperlink r:id="rId26" w:anchor="block_570102" w:history="1">
              <w:r w:rsidRPr="00E21A8D">
                <w:rPr>
                  <w:rFonts w:ascii="Times New Roman" w:eastAsia="Times New Roman" w:hAnsi="Times New Roman" w:cs="Times New Roman"/>
                  <w:sz w:val="24"/>
                  <w:szCs w:val="24"/>
                  <w:u w:val="single"/>
                  <w:lang w:eastAsia="ru-RU"/>
                </w:rPr>
                <w:t>пункта 2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A91793" w:rsidRPr="00E21A8D" w:rsidTr="00A91793">
        <w:tc>
          <w:tcPr>
            <w:tcW w:w="9206" w:type="dxa"/>
            <w:shd w:val="clear" w:color="auto" w:fill="FFFFFF"/>
            <w:hideMark/>
          </w:tcPr>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для </w:t>
            </w:r>
            <w:hyperlink r:id="rId27" w:anchor="block_570103" w:history="1">
              <w:r w:rsidRPr="00E21A8D">
                <w:rPr>
                  <w:rFonts w:ascii="Times New Roman" w:eastAsia="Times New Roman" w:hAnsi="Times New Roman" w:cs="Times New Roman"/>
                  <w:sz w:val="24"/>
                  <w:szCs w:val="24"/>
                  <w:u w:val="single"/>
                  <w:lang w:eastAsia="ru-RU"/>
                </w:rPr>
                <w:t>пункта 3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91793" w:rsidRPr="00E21A8D" w:rsidTr="00A91793">
        <w:tc>
          <w:tcPr>
            <w:tcW w:w="9206" w:type="dxa"/>
            <w:shd w:val="clear" w:color="auto" w:fill="FFFFFF"/>
            <w:hideMark/>
          </w:tcPr>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для </w:t>
            </w:r>
            <w:hyperlink r:id="rId28" w:anchor="block_570104" w:history="1">
              <w:r w:rsidRPr="00E21A8D">
                <w:rPr>
                  <w:rFonts w:ascii="Times New Roman" w:eastAsia="Times New Roman" w:hAnsi="Times New Roman" w:cs="Times New Roman"/>
                  <w:sz w:val="24"/>
                  <w:szCs w:val="24"/>
                  <w:u w:val="single"/>
                  <w:lang w:eastAsia="ru-RU"/>
                </w:rPr>
                <w:t>пункта 4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91793" w:rsidRPr="00E21A8D" w:rsidTr="00A91793">
        <w:tc>
          <w:tcPr>
            <w:tcW w:w="9206" w:type="dxa"/>
            <w:shd w:val="clear" w:color="auto" w:fill="FFFFFF"/>
            <w:hideMark/>
          </w:tcPr>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для </w:t>
            </w:r>
            <w:hyperlink r:id="rId29" w:anchor="block_570105" w:history="1">
              <w:r w:rsidRPr="00E21A8D">
                <w:rPr>
                  <w:rFonts w:ascii="Times New Roman" w:eastAsia="Times New Roman" w:hAnsi="Times New Roman" w:cs="Times New Roman"/>
                  <w:sz w:val="24"/>
                  <w:szCs w:val="24"/>
                  <w:u w:val="single"/>
                  <w:lang w:eastAsia="ru-RU"/>
                </w:rPr>
                <w:t>пункта 5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91793" w:rsidRPr="00E21A8D" w:rsidTr="00A91793">
        <w:tc>
          <w:tcPr>
            <w:tcW w:w="9206" w:type="dxa"/>
            <w:shd w:val="clear" w:color="auto" w:fill="FFFFFF"/>
            <w:hideMark/>
          </w:tcPr>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для </w:t>
            </w:r>
            <w:hyperlink r:id="rId30" w:anchor="block_570106" w:history="1">
              <w:r w:rsidRPr="00E21A8D">
                <w:rPr>
                  <w:rFonts w:ascii="Times New Roman" w:eastAsia="Times New Roman" w:hAnsi="Times New Roman" w:cs="Times New Roman"/>
                  <w:sz w:val="24"/>
                  <w:szCs w:val="24"/>
                  <w:u w:val="single"/>
                  <w:lang w:eastAsia="ru-RU"/>
                </w:rPr>
                <w:t>пункта 6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выборочного контроля);</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Рейдовый осмотр проводится в рамках</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91793" w:rsidRPr="00E21A8D" w:rsidTr="00A91793">
        <w:tc>
          <w:tcPr>
            <w:tcW w:w="9206" w:type="dxa"/>
            <w:shd w:val="clear" w:color="auto" w:fill="FFFFFF"/>
            <w:hideMark/>
          </w:tcPr>
          <w:p w:rsidR="00A91793" w:rsidRPr="00E21A8D" w:rsidRDefault="00A91793" w:rsidP="00D1530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Для проведения рейдового осмотра уполномочены:</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1)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К проведению рейдового осмотра привлекается (привлекаются):</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специалисты:</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эксперты (экспертные организации):</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Рейдовый осмотр проводится в отношении:</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A91793" w:rsidRPr="00E21A8D" w:rsidTr="00A91793">
        <w:tc>
          <w:tcPr>
            <w:tcW w:w="9206" w:type="dxa"/>
            <w:shd w:val="clear" w:color="auto" w:fill="FFFFFF"/>
            <w:hideMark/>
          </w:tcPr>
          <w:p w:rsidR="00636136"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636136" w:rsidRPr="00E21A8D" w:rsidRDefault="00636136" w:rsidP="00A91793">
            <w:pPr>
              <w:spacing w:after="0" w:line="240" w:lineRule="auto"/>
              <w:rPr>
                <w:rFonts w:ascii="Times New Roman" w:eastAsia="Times New Roman" w:hAnsi="Times New Roman" w:cs="Times New Roman"/>
                <w:sz w:val="23"/>
                <w:szCs w:val="23"/>
                <w:lang w:eastAsia="ru-RU"/>
              </w:rPr>
            </w:pP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Рейдовый осмотр проводится по адресу (местоположению):</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адрес (местоположение) производственного объекта, при необходимости его дополнительные характеристики)</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8. Контролируемые лица:</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A91793">
        <w:tc>
          <w:tcPr>
            <w:tcW w:w="9206" w:type="dxa"/>
            <w:shd w:val="clear" w:color="auto" w:fill="FFFFFF"/>
            <w:hideMark/>
          </w:tcPr>
          <w:p w:rsidR="00A91793" w:rsidRPr="00E21A8D" w:rsidRDefault="00A91793" w:rsidP="00D1530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r:id="rId31" w:anchor="block_507" w:history="1">
              <w:r w:rsidRPr="00E21A8D">
                <w:rPr>
                  <w:rFonts w:ascii="Times New Roman" w:eastAsia="Times New Roman" w:hAnsi="Times New Roman" w:cs="Times New Roman"/>
                  <w:sz w:val="24"/>
                  <w:szCs w:val="24"/>
                  <w:u w:val="single"/>
                  <w:lang w:eastAsia="ru-RU"/>
                </w:rPr>
                <w:t>пункте 7</w:t>
              </w:r>
            </w:hyperlink>
            <w:r w:rsidRPr="00E21A8D">
              <w:rPr>
                <w:rFonts w:ascii="Times New Roman" w:eastAsia="Times New Roman" w:hAnsi="Times New Roman" w:cs="Times New Roman"/>
                <w:sz w:val="24"/>
                <w:szCs w:val="24"/>
                <w:lang w:eastAsia="ru-RU"/>
              </w:rPr>
              <w:t>.;</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9. При проведении рейдового осмотра совершаются следующие контрольные (надзорные) действия:</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1)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контрольные (надзорные) действия и сроки их проведения:</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91793" w:rsidRPr="00E21A8D" w:rsidTr="00A91793">
        <w:tc>
          <w:tcPr>
            <w:tcW w:w="920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10. Предметом рейдового осмотра является:</w:t>
            </w:r>
          </w:p>
        </w:tc>
      </w:tr>
      <w:tr w:rsidR="00A91793" w:rsidRPr="00E21A8D" w:rsidTr="00A91793">
        <w:tc>
          <w:tcPr>
            <w:tcW w:w="9206" w:type="dxa"/>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A91793">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(соблюдение обязательных требований/соблюдение требований/исполнение решений)</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A91793" w:rsidRPr="00E21A8D" w:rsidTr="00A91793">
        <w:tc>
          <w:tcPr>
            <w:tcW w:w="9206" w:type="dxa"/>
            <w:shd w:val="clear" w:color="auto" w:fill="FFFFFF"/>
            <w:hideMark/>
          </w:tcPr>
          <w:p w:rsidR="00A91793" w:rsidRPr="00E21A8D" w:rsidRDefault="00A91793" w:rsidP="00D1530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При проведении рейдового осмотра применяются следующие проверочные листы:</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A91793" w:rsidRPr="00E21A8D" w:rsidTr="00A91793">
        <w:tc>
          <w:tcPr>
            <w:tcW w:w="9206" w:type="dxa"/>
            <w:shd w:val="clear" w:color="auto" w:fill="FFFFFF"/>
            <w:hideMark/>
          </w:tcPr>
          <w:p w:rsidR="00636136" w:rsidRPr="00E21A8D" w:rsidRDefault="00A91793" w:rsidP="00E7027B">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Рейдовый осмотр проводится в следующие сроки:</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A91793" w:rsidRPr="00E21A8D" w:rsidTr="00A91793">
        <w:tc>
          <w:tcPr>
            <w:tcW w:w="9206" w:type="dxa"/>
            <w:shd w:val="clear" w:color="auto" w:fill="FFFFFF"/>
            <w:hideMark/>
          </w:tcPr>
          <w:p w:rsidR="00A91793" w:rsidRPr="00E21A8D" w:rsidRDefault="00A91793" w:rsidP="00D1530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Срок непосредственного взаимодействия с контролируемыми лицами составляет не более:</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(часы, минуты)</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каждым контролируемым лицом)</w:t>
            </w:r>
          </w:p>
        </w:tc>
      </w:tr>
      <w:tr w:rsidR="00A91793" w:rsidRPr="00E21A8D" w:rsidTr="00A91793">
        <w:tc>
          <w:tcPr>
            <w:tcW w:w="9206" w:type="dxa"/>
            <w:shd w:val="clear" w:color="auto" w:fill="FFFFFF"/>
            <w:hideMark/>
          </w:tcPr>
          <w:p w:rsidR="00A91793" w:rsidRPr="00E21A8D" w:rsidRDefault="00A91793" w:rsidP="00D1530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13. В целях проведения рейдового осмотра контролируемым лицам необходимо представить следующие документы:</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A91793" w:rsidRPr="00E21A8D" w:rsidTr="00A91793">
        <w:tc>
          <w:tcPr>
            <w:tcW w:w="9206" w:type="dxa"/>
            <w:shd w:val="clear" w:color="auto" w:fill="FFFFFF"/>
            <w:hideMark/>
          </w:tcPr>
          <w:p w:rsidR="00A91793" w:rsidRPr="00E21A8D" w:rsidRDefault="00A91793" w:rsidP="00D1530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A91793" w:rsidRPr="00E21A8D" w:rsidTr="00A91793">
        <w:tc>
          <w:tcPr>
            <w:tcW w:w="9206" w:type="dxa"/>
            <w:tcBorders>
              <w:bottom w:val="single" w:sz="6" w:space="0" w:color="000000"/>
            </w:tcBorders>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14. Указание иных сведений...</w:t>
            </w:r>
          </w:p>
        </w:tc>
      </w:tr>
      <w:tr w:rsidR="00A91793" w:rsidRPr="00E21A8D" w:rsidTr="00A91793">
        <w:tc>
          <w:tcPr>
            <w:tcW w:w="9206" w:type="dxa"/>
            <w:shd w:val="clear" w:color="auto" w:fill="FFFFFF"/>
            <w:hideMark/>
          </w:tcPr>
          <w:p w:rsidR="00A91793" w:rsidRPr="00E21A8D" w:rsidRDefault="00A91793" w:rsidP="00D1530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A91793" w:rsidRPr="00E21A8D" w:rsidRDefault="00A91793" w:rsidP="00A91793">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5589"/>
        <w:gridCol w:w="886"/>
        <w:gridCol w:w="2739"/>
      </w:tblGrid>
      <w:tr w:rsidR="00636136" w:rsidRPr="00E21A8D" w:rsidTr="00D1530D">
        <w:tc>
          <w:tcPr>
            <w:tcW w:w="5589"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8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39"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D1530D">
        <w:tc>
          <w:tcPr>
            <w:tcW w:w="5589"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8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39"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D1530D">
        <w:tc>
          <w:tcPr>
            <w:tcW w:w="5589" w:type="dxa"/>
            <w:shd w:val="clear" w:color="auto" w:fill="FFFFFF"/>
            <w:hideMark/>
          </w:tcPr>
          <w:p w:rsidR="00A91793" w:rsidRPr="00E21A8D" w:rsidRDefault="00A91793"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8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39"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D1530D">
        <w:tc>
          <w:tcPr>
            <w:tcW w:w="5589"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8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39"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D1530D">
        <w:tc>
          <w:tcPr>
            <w:tcW w:w="5589"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86" w:type="dxa"/>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739" w:type="dxa"/>
            <w:shd w:val="clear" w:color="auto" w:fill="FFFFFF"/>
            <w:hideMark/>
          </w:tcPr>
          <w:p w:rsidR="00A91793" w:rsidRPr="00E21A8D" w:rsidRDefault="00A91793" w:rsidP="00A91793">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bl>
    <w:p w:rsidR="00A91793" w:rsidRPr="00E21A8D" w:rsidRDefault="00A91793" w:rsidP="00A91793">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9214"/>
      </w:tblGrid>
      <w:tr w:rsidR="00636136" w:rsidRPr="00E21A8D" w:rsidTr="00D1530D">
        <w:tc>
          <w:tcPr>
            <w:tcW w:w="9214"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D1530D">
        <w:tc>
          <w:tcPr>
            <w:tcW w:w="9214" w:type="dxa"/>
            <w:shd w:val="clear" w:color="auto" w:fill="FFFFFF"/>
            <w:hideMark/>
          </w:tcPr>
          <w:p w:rsidR="00A91793" w:rsidRPr="00E21A8D" w:rsidRDefault="00A91793" w:rsidP="00D1530D">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636136" w:rsidRPr="00E21A8D" w:rsidTr="00D1530D">
        <w:tc>
          <w:tcPr>
            <w:tcW w:w="9214"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D1530D">
        <w:tc>
          <w:tcPr>
            <w:tcW w:w="9214" w:type="dxa"/>
            <w:tcBorders>
              <w:left w:val="single" w:sz="6" w:space="0" w:color="000000"/>
              <w:bottom w:val="single" w:sz="6" w:space="0" w:color="000000"/>
              <w:right w:val="single" w:sz="6" w:space="0" w:color="000000"/>
            </w:tcBorders>
            <w:shd w:val="clear" w:color="auto" w:fill="FFFFFF"/>
            <w:hideMark/>
          </w:tcPr>
          <w:p w:rsidR="00A91793" w:rsidRPr="00E21A8D" w:rsidRDefault="00A91793" w:rsidP="00D1530D">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r:id="rId32" w:anchor="block_5555" w:history="1">
              <w:r w:rsidRPr="00E21A8D">
                <w:rPr>
                  <w:rFonts w:ascii="Times New Roman" w:eastAsia="Times New Roman" w:hAnsi="Times New Roman" w:cs="Times New Roman"/>
                  <w:sz w:val="24"/>
                  <w:szCs w:val="24"/>
                  <w:u w:val="single"/>
                  <w:lang w:eastAsia="ru-RU"/>
                </w:rPr>
                <w:t>*</w:t>
              </w:r>
            </w:hyperlink>
          </w:p>
        </w:tc>
      </w:tr>
      <w:tr w:rsidR="00636136" w:rsidRPr="00E21A8D" w:rsidTr="00D1530D">
        <w:tc>
          <w:tcPr>
            <w:tcW w:w="9214" w:type="dxa"/>
            <w:tcBorders>
              <w:bottom w:val="single" w:sz="6" w:space="0" w:color="000000"/>
            </w:tcBorders>
            <w:shd w:val="clear" w:color="auto" w:fill="FFFFFF"/>
            <w:hideMark/>
          </w:tcPr>
          <w:p w:rsidR="00A91793" w:rsidRPr="00E21A8D" w:rsidRDefault="00A91793" w:rsidP="00A91793">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D1530D">
        <w:tc>
          <w:tcPr>
            <w:tcW w:w="9214" w:type="dxa"/>
            <w:tcBorders>
              <w:left w:val="single" w:sz="6" w:space="0" w:color="000000"/>
              <w:bottom w:val="single" w:sz="6" w:space="0" w:color="000000"/>
              <w:right w:val="single" w:sz="6" w:space="0" w:color="000000"/>
            </w:tcBorders>
            <w:shd w:val="clear" w:color="auto" w:fill="FFFFFF"/>
            <w:hideMark/>
          </w:tcPr>
          <w:p w:rsidR="00A91793" w:rsidRPr="00E21A8D" w:rsidRDefault="00A91793" w:rsidP="00D1530D">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33" w:anchor="block_5555" w:history="1">
              <w:r w:rsidRPr="00E21A8D">
                <w:rPr>
                  <w:rFonts w:ascii="Times New Roman" w:eastAsia="Times New Roman" w:hAnsi="Times New Roman" w:cs="Times New Roman"/>
                  <w:sz w:val="24"/>
                  <w:szCs w:val="24"/>
                  <w:u w:val="single"/>
                  <w:lang w:eastAsia="ru-RU"/>
                </w:rPr>
                <w:t>*</w:t>
              </w:r>
            </w:hyperlink>
          </w:p>
        </w:tc>
      </w:tr>
    </w:tbl>
    <w:p w:rsidR="00A91793" w:rsidRPr="00E21A8D" w:rsidRDefault="00A91793" w:rsidP="00636136">
      <w:pPr>
        <w:shd w:val="clear" w:color="auto" w:fill="FFFFFF"/>
        <w:spacing w:after="0" w:line="240" w:lineRule="auto"/>
        <w:rPr>
          <w:rFonts w:ascii="Courier New" w:eastAsia="Times New Roman" w:hAnsi="Courier New" w:cs="Courier New"/>
          <w:sz w:val="23"/>
          <w:szCs w:val="23"/>
          <w:lang w:eastAsia="ru-RU"/>
        </w:rPr>
      </w:pPr>
      <w:r w:rsidRPr="00E21A8D">
        <w:rPr>
          <w:rFonts w:ascii="Times New Roman" w:eastAsia="Times New Roman" w:hAnsi="Times New Roman" w:cs="Times New Roman"/>
          <w:sz w:val="23"/>
          <w:szCs w:val="23"/>
          <w:lang w:eastAsia="ru-RU"/>
        </w:rPr>
        <w:t> </w:t>
      </w:r>
      <w:r w:rsidRPr="00E21A8D">
        <w:rPr>
          <w:rFonts w:ascii="Courier New" w:eastAsia="Times New Roman" w:hAnsi="Courier New" w:cs="Courier New"/>
          <w:sz w:val="23"/>
          <w:szCs w:val="23"/>
          <w:lang w:eastAsia="ru-RU"/>
        </w:rPr>
        <w:t>------------------------------</w:t>
      </w:r>
    </w:p>
    <w:p w:rsidR="00A91793" w:rsidRPr="00E21A8D" w:rsidRDefault="00A91793" w:rsidP="00A91793">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A91793" w:rsidRPr="00E21A8D" w:rsidRDefault="00A91793" w:rsidP="00A917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t>------------------------------</w:t>
      </w:r>
    </w:p>
    <w:p w:rsidR="00740B25" w:rsidRPr="00E21A8D" w:rsidRDefault="00740B25"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740B25">
      <w:pPr>
        <w:pStyle w:val="1"/>
        <w:shd w:val="clear" w:color="auto" w:fill="FFFFFF"/>
        <w:spacing w:before="161" w:beforeAutospacing="0" w:after="161" w:afterAutospacing="0"/>
        <w:ind w:left="375"/>
        <w:jc w:val="center"/>
        <w:rPr>
          <w:color w:val="22272F"/>
          <w:sz w:val="30"/>
          <w:szCs w:val="30"/>
        </w:rPr>
      </w:pPr>
    </w:p>
    <w:p w:rsidR="00E7027B" w:rsidRDefault="00E7027B" w:rsidP="00740B25">
      <w:pPr>
        <w:pStyle w:val="1"/>
        <w:shd w:val="clear" w:color="auto" w:fill="FFFFFF"/>
        <w:spacing w:before="161" w:beforeAutospacing="0" w:after="161" w:afterAutospacing="0"/>
        <w:ind w:left="375"/>
        <w:jc w:val="center"/>
        <w:rPr>
          <w:color w:val="22272F"/>
          <w:sz w:val="30"/>
          <w:szCs w:val="30"/>
        </w:rPr>
      </w:pPr>
    </w:p>
    <w:p w:rsidR="00407277" w:rsidRPr="00E21A8D" w:rsidRDefault="00407277" w:rsidP="00740B25">
      <w:pPr>
        <w:pStyle w:val="1"/>
        <w:shd w:val="clear" w:color="auto" w:fill="FFFFFF"/>
        <w:spacing w:before="161" w:beforeAutospacing="0" w:after="161" w:afterAutospacing="0"/>
        <w:ind w:left="375"/>
        <w:jc w:val="center"/>
        <w:rPr>
          <w:color w:val="22272F"/>
          <w:sz w:val="30"/>
          <w:szCs w:val="30"/>
        </w:rPr>
      </w:pPr>
    </w:p>
    <w:p w:rsidR="00E7027B" w:rsidRDefault="00E7027B" w:rsidP="00740B25">
      <w:pPr>
        <w:pStyle w:val="1"/>
        <w:shd w:val="clear" w:color="auto" w:fill="FFFFFF"/>
        <w:spacing w:before="161" w:beforeAutospacing="0" w:after="161" w:afterAutospacing="0"/>
        <w:ind w:left="375"/>
        <w:jc w:val="center"/>
        <w:rPr>
          <w:color w:val="22272F"/>
          <w:sz w:val="30"/>
          <w:szCs w:val="30"/>
        </w:rPr>
      </w:pPr>
    </w:p>
    <w:p w:rsidR="00FC1794" w:rsidRDefault="00FC1794" w:rsidP="00740B25">
      <w:pPr>
        <w:pStyle w:val="1"/>
        <w:shd w:val="clear" w:color="auto" w:fill="FFFFFF"/>
        <w:spacing w:before="161" w:beforeAutospacing="0" w:after="161" w:afterAutospacing="0"/>
        <w:ind w:left="375"/>
        <w:jc w:val="center"/>
        <w:rPr>
          <w:color w:val="22272F"/>
          <w:sz w:val="30"/>
          <w:szCs w:val="30"/>
        </w:rPr>
      </w:pPr>
    </w:p>
    <w:p w:rsidR="00FC1794" w:rsidRPr="00E21A8D" w:rsidRDefault="00FC1794" w:rsidP="00740B25">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0E302B">
      <w:pPr>
        <w:spacing w:after="0" w:line="240" w:lineRule="auto"/>
        <w:rPr>
          <w:rFonts w:ascii="Times New Roman" w:eastAsia="Calibri" w:hAnsi="Times New Roman" w:cs="Times New Roman"/>
          <w:sz w:val="28"/>
          <w:szCs w:val="28"/>
        </w:rPr>
      </w:pPr>
    </w:p>
    <w:p w:rsidR="00E7027B" w:rsidRPr="00FC1794" w:rsidRDefault="00E7027B" w:rsidP="00E7027B">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Приложение № 5</w:t>
      </w:r>
    </w:p>
    <w:p w:rsidR="00407277" w:rsidRPr="00FC1794" w:rsidRDefault="00407277" w:rsidP="00407277">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к Постановлению</w:t>
      </w:r>
    </w:p>
    <w:p w:rsidR="00FC1794" w:rsidRPr="00FC1794" w:rsidRDefault="00FC1794" w:rsidP="00FC1794">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FC1794">
        <w:rPr>
          <w:rFonts w:ascii="Times New Roman" w:hAnsi="Times New Roman" w:cs="Times New Roman"/>
        </w:rPr>
        <w:t>Джегутинского</w:t>
      </w:r>
      <w:proofErr w:type="spellEnd"/>
      <w:r w:rsidRPr="00FC1794">
        <w:rPr>
          <w:rFonts w:ascii="Times New Roman" w:hAnsi="Times New Roman" w:cs="Times New Roman"/>
        </w:rPr>
        <w:t xml:space="preserve"> сельского поселения </w:t>
      </w:r>
    </w:p>
    <w:p w:rsidR="00E7027B" w:rsidRDefault="00E7027B" w:rsidP="00740B25">
      <w:pPr>
        <w:pStyle w:val="1"/>
        <w:shd w:val="clear" w:color="auto" w:fill="FFFFFF"/>
        <w:spacing w:before="161" w:beforeAutospacing="0" w:after="161" w:afterAutospacing="0"/>
        <w:ind w:left="375"/>
        <w:jc w:val="center"/>
        <w:rPr>
          <w:color w:val="22272F"/>
          <w:sz w:val="22"/>
          <w:szCs w:val="22"/>
        </w:rPr>
      </w:pPr>
    </w:p>
    <w:p w:rsidR="00FC1794" w:rsidRPr="00FC1794" w:rsidRDefault="00FC1794" w:rsidP="00740B25">
      <w:pPr>
        <w:pStyle w:val="1"/>
        <w:shd w:val="clear" w:color="auto" w:fill="FFFFFF"/>
        <w:spacing w:before="161" w:beforeAutospacing="0" w:after="161" w:afterAutospacing="0"/>
        <w:ind w:left="375"/>
        <w:jc w:val="center"/>
        <w:rPr>
          <w:color w:val="22272F"/>
          <w:sz w:val="22"/>
          <w:szCs w:val="22"/>
        </w:rPr>
      </w:pPr>
    </w:p>
    <w:p w:rsidR="00740B25" w:rsidRPr="00E21A8D" w:rsidRDefault="00740B25" w:rsidP="00740B25">
      <w:pPr>
        <w:pStyle w:val="1"/>
        <w:shd w:val="clear" w:color="auto" w:fill="FFFFFF"/>
        <w:spacing w:before="161" w:beforeAutospacing="0" w:after="161" w:afterAutospacing="0"/>
        <w:ind w:left="375"/>
        <w:jc w:val="center"/>
        <w:rPr>
          <w:sz w:val="30"/>
          <w:szCs w:val="30"/>
        </w:rPr>
      </w:pPr>
      <w:r w:rsidRPr="00E21A8D">
        <w:rPr>
          <w:sz w:val="30"/>
          <w:szCs w:val="30"/>
        </w:rPr>
        <w:t>Акт рейдового осмотра</w:t>
      </w:r>
    </w:p>
    <w:tbl>
      <w:tblPr>
        <w:tblW w:w="9072" w:type="dxa"/>
        <w:shd w:val="clear" w:color="auto" w:fill="FFFFFF"/>
        <w:tblCellMar>
          <w:left w:w="0" w:type="dxa"/>
          <w:right w:w="0" w:type="dxa"/>
        </w:tblCellMar>
        <w:tblLook w:val="04A0" w:firstRow="1" w:lastRow="0" w:firstColumn="1" w:lastColumn="0" w:noHBand="0" w:noVBand="1"/>
      </w:tblPr>
      <w:tblGrid>
        <w:gridCol w:w="9072"/>
      </w:tblGrid>
      <w:tr w:rsidR="00E7027B" w:rsidRPr="00E21A8D" w:rsidTr="00740B25">
        <w:tc>
          <w:tcPr>
            <w:tcW w:w="9072" w:type="dxa"/>
            <w:tcBorders>
              <w:bottom w:val="single" w:sz="6" w:space="0" w:color="000000"/>
            </w:tcBorders>
            <w:shd w:val="clear" w:color="auto" w:fill="FFFFFF"/>
            <w:hideMark/>
          </w:tcPr>
          <w:p w:rsidR="00740B25" w:rsidRPr="00E21A8D" w:rsidRDefault="00740B25" w:rsidP="00740B25">
            <w:pPr>
              <w:spacing w:after="0" w:line="240" w:lineRule="auto"/>
              <w:rPr>
                <w:rFonts w:ascii="Times New Roman" w:eastAsia="Times New Roman" w:hAnsi="Times New Roman" w:cs="Times New Roman"/>
                <w:sz w:val="24"/>
                <w:szCs w:val="24"/>
                <w:lang w:eastAsia="ru-RU"/>
              </w:rPr>
            </w:pPr>
          </w:p>
        </w:tc>
      </w:tr>
      <w:tr w:rsidR="00E7027B" w:rsidRPr="00E21A8D" w:rsidTr="00740B25">
        <w:tc>
          <w:tcPr>
            <w:tcW w:w="9072" w:type="dxa"/>
            <w:shd w:val="clear" w:color="auto" w:fill="FFFFFF"/>
            <w:hideMark/>
          </w:tcPr>
          <w:p w:rsidR="00FC1794" w:rsidRPr="0030385A" w:rsidRDefault="00407277" w:rsidP="00FC1794">
            <w:pPr>
              <w:spacing w:after="0" w:line="240" w:lineRule="auto"/>
              <w:ind w:firstLine="708"/>
              <w:jc w:val="both"/>
              <w:rPr>
                <w:rFonts w:ascii="Times New Roman" w:eastAsia="Times New Roman" w:hAnsi="Times New Roman" w:cs="Times New Roman"/>
                <w:sz w:val="28"/>
                <w:szCs w:val="28"/>
                <w:lang w:eastAsia="ru-RU"/>
              </w:rPr>
            </w:pPr>
            <w:r w:rsidRPr="00407277">
              <w:rPr>
                <w:rFonts w:ascii="Times New Roman" w:eastAsia="Times New Roman" w:hAnsi="Times New Roman" w:cs="Times New Roman"/>
                <w:sz w:val="24"/>
                <w:szCs w:val="24"/>
                <w:lang w:eastAsia="ru-RU"/>
              </w:rPr>
              <w:t xml:space="preserve">Администрация </w:t>
            </w:r>
            <w:proofErr w:type="spellStart"/>
            <w:r w:rsidR="00FC1794">
              <w:rPr>
                <w:rFonts w:ascii="Times New Roman" w:hAnsi="Times New Roman" w:cs="Times New Roman"/>
                <w:sz w:val="28"/>
                <w:szCs w:val="28"/>
              </w:rPr>
              <w:t>Джегутинского</w:t>
            </w:r>
            <w:proofErr w:type="spellEnd"/>
            <w:r w:rsidR="00FC1794">
              <w:rPr>
                <w:rFonts w:ascii="Times New Roman" w:hAnsi="Times New Roman" w:cs="Times New Roman"/>
                <w:sz w:val="28"/>
                <w:szCs w:val="28"/>
              </w:rPr>
              <w:t xml:space="preserve"> </w:t>
            </w:r>
            <w:r w:rsidR="00FC1794" w:rsidRPr="00AB6AE5">
              <w:rPr>
                <w:rFonts w:ascii="Times New Roman" w:hAnsi="Times New Roman" w:cs="Times New Roman"/>
                <w:sz w:val="28"/>
                <w:szCs w:val="28"/>
              </w:rPr>
              <w:t xml:space="preserve">сельского поселения </w:t>
            </w:r>
          </w:p>
          <w:p w:rsidR="00E7027B" w:rsidRPr="00407277" w:rsidRDefault="00E7027B" w:rsidP="00E7027B">
            <w:pPr>
              <w:spacing w:before="75" w:after="75" w:line="240" w:lineRule="auto"/>
              <w:ind w:left="75" w:right="75"/>
              <w:jc w:val="center"/>
              <w:rPr>
                <w:rFonts w:ascii="Times New Roman" w:eastAsia="Times New Roman" w:hAnsi="Times New Roman" w:cs="Times New Roman"/>
                <w:sz w:val="24"/>
                <w:szCs w:val="24"/>
                <w:lang w:eastAsia="ru-RU"/>
              </w:rPr>
            </w:pPr>
          </w:p>
        </w:tc>
      </w:tr>
      <w:tr w:rsidR="00E7027B" w:rsidRPr="00E21A8D" w:rsidTr="00740B25">
        <w:tc>
          <w:tcPr>
            <w:tcW w:w="9072" w:type="dxa"/>
            <w:shd w:val="clear" w:color="auto" w:fill="FFFFFF"/>
            <w:hideMark/>
          </w:tcPr>
          <w:p w:rsidR="00740B25" w:rsidRPr="00E21A8D" w:rsidRDefault="00740B25" w:rsidP="00740B25">
            <w:pPr>
              <w:spacing w:after="0" w:line="240" w:lineRule="auto"/>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740B2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"___"___________ ____ г., ____ час. ____ мин.</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740B25">
            <w:pPr>
              <w:spacing w:after="0" w:line="240" w:lineRule="auto"/>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740B2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составления акта)</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740B25">
            <w:pPr>
              <w:spacing w:before="75" w:after="75" w:line="240" w:lineRule="auto"/>
              <w:ind w:left="75" w:right="75"/>
              <w:jc w:val="center"/>
              <w:rPr>
                <w:rFonts w:ascii="Times New Roman" w:eastAsia="Times New Roman" w:hAnsi="Times New Roman" w:cs="Times New Roman"/>
                <w:b/>
                <w:bCs/>
                <w:sz w:val="24"/>
                <w:szCs w:val="24"/>
                <w:lang w:eastAsia="ru-RU"/>
              </w:rPr>
            </w:pPr>
            <w:r w:rsidRPr="00E21A8D">
              <w:rPr>
                <w:rFonts w:ascii="Times New Roman" w:eastAsia="Times New Roman" w:hAnsi="Times New Roman" w:cs="Times New Roman"/>
                <w:b/>
                <w:bCs/>
                <w:sz w:val="24"/>
                <w:szCs w:val="24"/>
                <w:lang w:eastAsia="ru-RU"/>
              </w:rPr>
              <w:t>Акт рейдового осмотра</w:t>
            </w:r>
          </w:p>
        </w:tc>
      </w:tr>
      <w:tr w:rsidR="00E7027B" w:rsidRPr="00E21A8D" w:rsidTr="00740B25">
        <w:tc>
          <w:tcPr>
            <w:tcW w:w="9072" w:type="dxa"/>
            <w:shd w:val="clear" w:color="auto" w:fill="FFFFFF"/>
            <w:hideMark/>
          </w:tcPr>
          <w:p w:rsidR="00740B25" w:rsidRPr="00E21A8D" w:rsidRDefault="00740B25" w:rsidP="00740B25">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(планового/внепланового)</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Контролируемое лицо, допустившее нарушение:</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Рейдовый осмотр проведен в соответствии с решением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Рейдовый осмотр проведен в рамках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Рейдовый осмотр проведен:</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E7027B" w:rsidRPr="00E21A8D" w:rsidTr="00E7027B">
        <w:tc>
          <w:tcPr>
            <w:tcW w:w="9072" w:type="dxa"/>
            <w:tcBorders>
              <w:bottom w:val="single" w:sz="6" w:space="0" w:color="000000"/>
            </w:tcBorders>
            <w:shd w:val="clear" w:color="auto" w:fill="FFFFFF"/>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w:t>
            </w:r>
            <w:r w:rsidRPr="00E21A8D">
              <w:rPr>
                <w:rFonts w:ascii="Times New Roman" w:eastAsia="Times New Roman" w:hAnsi="Times New Roman" w:cs="Times New Roman"/>
                <w:sz w:val="24"/>
                <w:szCs w:val="24"/>
                <w:lang w:eastAsia="ru-RU"/>
              </w:rPr>
              <w:lastRenderedPageBreak/>
              <w:t>проведена после начала взаимодействия с контролируемым лицом)</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 </w:t>
            </w:r>
          </w:p>
          <w:p w:rsidR="00E7027B" w:rsidRPr="00E21A8D" w:rsidRDefault="00E7027B" w:rsidP="00E7027B">
            <w:pPr>
              <w:spacing w:after="0" w:line="240" w:lineRule="auto"/>
              <w:jc w:val="both"/>
              <w:rPr>
                <w:rFonts w:ascii="Times New Roman" w:eastAsia="Times New Roman" w:hAnsi="Times New Roman" w:cs="Times New Roman"/>
                <w:sz w:val="24"/>
                <w:szCs w:val="24"/>
                <w:lang w:eastAsia="ru-RU"/>
              </w:rPr>
            </w:pPr>
          </w:p>
          <w:p w:rsidR="00E7027B" w:rsidRPr="00E21A8D" w:rsidRDefault="00E7027B" w:rsidP="00E7027B">
            <w:pPr>
              <w:spacing w:after="0" w:line="240" w:lineRule="auto"/>
              <w:jc w:val="both"/>
              <w:rPr>
                <w:rFonts w:ascii="Times New Roman" w:eastAsia="Times New Roman" w:hAnsi="Times New Roman" w:cs="Times New Roman"/>
                <w:sz w:val="24"/>
                <w:szCs w:val="24"/>
                <w:lang w:eastAsia="ru-RU"/>
              </w:rPr>
            </w:pP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К проведению рейдового осмотра были привлечены:</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специалисты:</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right="75"/>
              <w:jc w:val="both"/>
              <w:rPr>
                <w:rFonts w:ascii="Times New Roman" w:eastAsia="Times New Roman" w:hAnsi="Times New Roman" w:cs="Times New Roman"/>
                <w:sz w:val="24"/>
                <w:szCs w:val="24"/>
                <w:lang w:eastAsia="ru-RU"/>
              </w:rPr>
            </w:pP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эксперты (экспертные организации):</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Рейдовый осмотр проведен в отношении:</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производственный объект, в отношении которого проведен рейдовый осмотр)</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Рейдовый осмотр был проведен по адресу (местоположению):</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нарушение было выявлено:</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место выявления нарушения)</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8. Рейдовый осмотр проводился:</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дата и время фактического начала контрольного (надзорного) мероприятия);</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отношении объекта контроля контролируемого лица</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срок (часы, минуты), в пределах которого осуществлялось взаимодействие с контролируемым лицом)</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(часы, минуты)</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E7027B" w:rsidRPr="00E21A8D" w:rsidRDefault="00E7027B" w:rsidP="00E7027B">
            <w:pPr>
              <w:spacing w:before="75" w:after="75" w:line="240" w:lineRule="auto"/>
              <w:ind w:left="75" w:right="75" w:firstLine="540"/>
              <w:jc w:val="both"/>
              <w:rPr>
                <w:rFonts w:ascii="Times New Roman" w:eastAsia="Times New Roman" w:hAnsi="Times New Roman" w:cs="Times New Roman"/>
                <w:sz w:val="24"/>
                <w:szCs w:val="24"/>
                <w:lang w:eastAsia="ru-RU"/>
              </w:rPr>
            </w:pPr>
          </w:p>
          <w:p w:rsidR="00E7027B" w:rsidRPr="00E21A8D" w:rsidRDefault="00E7027B" w:rsidP="00E7027B">
            <w:pPr>
              <w:spacing w:before="75" w:after="75" w:line="240" w:lineRule="auto"/>
              <w:ind w:left="75" w:right="75" w:firstLine="540"/>
              <w:jc w:val="both"/>
              <w:rPr>
                <w:rFonts w:ascii="Times New Roman" w:eastAsia="Times New Roman" w:hAnsi="Times New Roman" w:cs="Times New Roman"/>
                <w:sz w:val="24"/>
                <w:szCs w:val="24"/>
                <w:lang w:eastAsia="ru-RU"/>
              </w:rPr>
            </w:pPr>
          </w:p>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Проведение рейдового осмотра приостанавливалось в связи с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9. При проведении рейдового осмотра совершены следующие контрольные (надзорные) действия:</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следующие сроки:</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месту ...</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результатам которого составлен:</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10. При проведении рейдового осмотра были рассмотрены следующие документы и сведения:</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7027B" w:rsidRPr="00E21A8D" w:rsidTr="00740B25">
        <w:tc>
          <w:tcPr>
            <w:tcW w:w="9072"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По результатам проведения рейдового осмотра в отношении объекта контроля контролируемого лица установлено:</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выводы по результатам проведения рейдового осмотра:</w:t>
            </w:r>
          </w:p>
          <w:p w:rsidR="00E7027B" w:rsidRPr="00E21A8D" w:rsidRDefault="00E7027B" w:rsidP="00E7027B">
            <w:pPr>
              <w:spacing w:before="75" w:after="75" w:line="240" w:lineRule="auto"/>
              <w:ind w:left="75" w:right="75" w:firstLine="540"/>
              <w:jc w:val="both"/>
              <w:rPr>
                <w:rFonts w:ascii="Times New Roman" w:eastAsia="Times New Roman" w:hAnsi="Times New Roman" w:cs="Times New Roman"/>
                <w:sz w:val="24"/>
                <w:szCs w:val="24"/>
                <w:lang w:eastAsia="ru-RU"/>
              </w:rPr>
            </w:pPr>
          </w:p>
          <w:p w:rsidR="00E7027B" w:rsidRPr="00E21A8D" w:rsidRDefault="00E7027B" w:rsidP="00E7027B">
            <w:pPr>
              <w:spacing w:before="75" w:after="75" w:line="240" w:lineRule="auto"/>
              <w:ind w:left="75" w:right="75" w:firstLine="540"/>
              <w:jc w:val="both"/>
              <w:rPr>
                <w:rFonts w:ascii="Times New Roman" w:eastAsia="Times New Roman" w:hAnsi="Times New Roman" w:cs="Times New Roman"/>
                <w:sz w:val="24"/>
                <w:szCs w:val="24"/>
                <w:lang w:eastAsia="ru-RU"/>
              </w:rPr>
            </w:pPr>
          </w:p>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21A8D">
              <w:rPr>
                <w:rFonts w:ascii="Times New Roman" w:eastAsia="Times New Roman" w:hAnsi="Times New Roman" w:cs="Times New Roman"/>
                <w:sz w:val="24"/>
                <w:szCs w:val="24"/>
                <w:lang w:eastAsia="ru-RU"/>
              </w:rPr>
              <w:t>нереализации</w:t>
            </w:r>
            <w:proofErr w:type="spellEnd"/>
            <w:r w:rsidRPr="00E21A8D">
              <w:rPr>
                <w:rFonts w:ascii="Times New Roman" w:eastAsia="Times New Roman" w:hAnsi="Times New Roman" w:cs="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сведения о факте устранения нарушений, указанных в пункте 2, если нарушения устранены до окончания проведения рейдового осмотра)</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К настоящему акту прилагаются:</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E7027B" w:rsidRPr="00E21A8D" w:rsidTr="00740B25">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E7027B" w:rsidRPr="00E21A8D" w:rsidTr="00740B25">
        <w:tc>
          <w:tcPr>
            <w:tcW w:w="9072" w:type="dxa"/>
            <w:shd w:val="clear" w:color="auto" w:fill="FFFFFF"/>
            <w:hideMark/>
          </w:tcPr>
          <w:p w:rsidR="00740B25" w:rsidRPr="00E21A8D" w:rsidRDefault="00740B25" w:rsidP="00E7027B">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740B25" w:rsidRPr="00E21A8D" w:rsidRDefault="00740B25" w:rsidP="00E7027B">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8931" w:type="dxa"/>
        <w:shd w:val="clear" w:color="auto" w:fill="FFFFFF"/>
        <w:tblCellMar>
          <w:left w:w="0" w:type="dxa"/>
          <w:right w:w="0" w:type="dxa"/>
        </w:tblCellMar>
        <w:tblLook w:val="04A0" w:firstRow="1" w:lastRow="0" w:firstColumn="1" w:lastColumn="0" w:noHBand="0" w:noVBand="1"/>
      </w:tblPr>
      <w:tblGrid>
        <w:gridCol w:w="5574"/>
        <w:gridCol w:w="961"/>
        <w:gridCol w:w="2396"/>
      </w:tblGrid>
      <w:tr w:rsidR="00E7027B" w:rsidRPr="00E21A8D" w:rsidTr="00E7027B">
        <w:tc>
          <w:tcPr>
            <w:tcW w:w="5574"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961"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2396"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5574"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961"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2396"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5574" w:type="dxa"/>
            <w:shd w:val="clear" w:color="auto" w:fill="FFFFFF"/>
            <w:hideMark/>
          </w:tcPr>
          <w:p w:rsidR="00740B25" w:rsidRPr="00E21A8D" w:rsidRDefault="00740B25" w:rsidP="00E7027B">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рейдовый осмотр)</w:t>
            </w:r>
          </w:p>
        </w:tc>
        <w:tc>
          <w:tcPr>
            <w:tcW w:w="961"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2396"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5574"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961"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2396"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5574"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961" w:type="dxa"/>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c>
          <w:tcPr>
            <w:tcW w:w="2396" w:type="dxa"/>
            <w:shd w:val="clear" w:color="auto" w:fill="FFFFFF"/>
            <w:hideMark/>
          </w:tcPr>
          <w:p w:rsidR="00740B25" w:rsidRPr="00E21A8D" w:rsidRDefault="00740B25" w:rsidP="00E7027B">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bl>
    <w:p w:rsidR="00740B25" w:rsidRPr="00E21A8D" w:rsidRDefault="00740B25" w:rsidP="00E7027B">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072" w:type="dxa"/>
        <w:shd w:val="clear" w:color="auto" w:fill="FFFFFF"/>
        <w:tblCellMar>
          <w:left w:w="0" w:type="dxa"/>
          <w:right w:w="0" w:type="dxa"/>
        </w:tblCellMar>
        <w:tblLook w:val="04A0" w:firstRow="1" w:lastRow="0" w:firstColumn="1" w:lastColumn="0" w:noHBand="0" w:noVBand="1"/>
      </w:tblPr>
      <w:tblGrid>
        <w:gridCol w:w="9072"/>
      </w:tblGrid>
      <w:tr w:rsidR="00E7027B" w:rsidRPr="00E21A8D" w:rsidTr="00E7027B">
        <w:tc>
          <w:tcPr>
            <w:tcW w:w="9072"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9072"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9072"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9072" w:type="dxa"/>
            <w:tcBorders>
              <w:bottom w:val="single" w:sz="6" w:space="0" w:color="000000"/>
            </w:tcBorders>
            <w:shd w:val="clear" w:color="auto" w:fill="FFFFFF"/>
            <w:hideMark/>
          </w:tcPr>
          <w:p w:rsidR="00740B25" w:rsidRPr="00E21A8D" w:rsidRDefault="00740B25" w:rsidP="00E7027B">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E7027B" w:rsidRPr="00E21A8D" w:rsidTr="00E7027B">
        <w:tc>
          <w:tcPr>
            <w:tcW w:w="9072"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9072" w:type="dxa"/>
            <w:tcBorders>
              <w:left w:val="single" w:sz="6" w:space="0" w:color="000000"/>
              <w:bottom w:val="single" w:sz="6" w:space="0" w:color="000000"/>
              <w:right w:val="single" w:sz="6" w:space="0" w:color="000000"/>
            </w:tcBorders>
            <w:shd w:val="clear" w:color="auto" w:fill="FFFFFF"/>
            <w:hideMark/>
          </w:tcPr>
          <w:p w:rsidR="00740B25" w:rsidRPr="00E21A8D" w:rsidRDefault="00740B25" w:rsidP="00E7027B">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E7027B" w:rsidRPr="00E21A8D" w:rsidTr="00E7027B">
        <w:tc>
          <w:tcPr>
            <w:tcW w:w="9072" w:type="dxa"/>
            <w:tcBorders>
              <w:bottom w:val="single" w:sz="6" w:space="0" w:color="000000"/>
            </w:tcBorders>
            <w:shd w:val="clear" w:color="auto" w:fill="FFFFFF"/>
            <w:hideMark/>
          </w:tcPr>
          <w:p w:rsidR="00740B25" w:rsidRPr="00E21A8D" w:rsidRDefault="00740B25" w:rsidP="00E7027B">
            <w:pPr>
              <w:spacing w:after="0" w:line="240" w:lineRule="auto"/>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w:t>
            </w:r>
          </w:p>
        </w:tc>
      </w:tr>
      <w:tr w:rsidR="00E7027B" w:rsidRPr="00E21A8D" w:rsidTr="00E7027B">
        <w:tc>
          <w:tcPr>
            <w:tcW w:w="9072" w:type="dxa"/>
            <w:tcBorders>
              <w:left w:val="single" w:sz="6" w:space="0" w:color="000000"/>
              <w:bottom w:val="single" w:sz="6" w:space="0" w:color="000000"/>
              <w:right w:val="single" w:sz="6" w:space="0" w:color="000000"/>
            </w:tcBorders>
            <w:shd w:val="clear" w:color="auto" w:fill="FFFFFF"/>
            <w:hideMark/>
          </w:tcPr>
          <w:p w:rsidR="00740B25" w:rsidRPr="00E21A8D" w:rsidRDefault="00740B25" w:rsidP="00E7027B">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40B25" w:rsidRPr="00E21A8D" w:rsidRDefault="00740B25" w:rsidP="00E7027B">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740B25" w:rsidRPr="00E21A8D" w:rsidRDefault="00740B25" w:rsidP="00E7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t>------------------------------</w:t>
      </w:r>
    </w:p>
    <w:p w:rsidR="00740B25" w:rsidRPr="00E21A8D" w:rsidRDefault="00740B25" w:rsidP="00E7027B">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740B25" w:rsidRPr="00E21A8D" w:rsidRDefault="00740B25" w:rsidP="00E7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E21A8D">
        <w:rPr>
          <w:rFonts w:ascii="Courier New" w:eastAsia="Times New Roman" w:hAnsi="Courier New" w:cs="Courier New"/>
          <w:color w:val="22272F"/>
          <w:sz w:val="23"/>
          <w:szCs w:val="23"/>
          <w:lang w:eastAsia="ru-RU"/>
        </w:rPr>
        <w:lastRenderedPageBreak/>
        <w:t>------------------------------</w:t>
      </w:r>
    </w:p>
    <w:p w:rsidR="00740B25" w:rsidRPr="00E21A8D" w:rsidRDefault="00740B25" w:rsidP="00E7027B">
      <w:pPr>
        <w:spacing w:line="240" w:lineRule="auto"/>
        <w:jc w:val="both"/>
      </w:pPr>
    </w:p>
    <w:p w:rsidR="00740B25" w:rsidRPr="00E21A8D" w:rsidRDefault="00740B25" w:rsidP="00D304F8">
      <w:pPr>
        <w:spacing w:line="240" w:lineRule="auto"/>
        <w:jc w:val="both"/>
      </w:pPr>
    </w:p>
    <w:p w:rsidR="00740B25" w:rsidRPr="00E21A8D" w:rsidRDefault="00740B25" w:rsidP="00D304F8">
      <w:pPr>
        <w:spacing w:line="240" w:lineRule="auto"/>
        <w:jc w:val="both"/>
      </w:pPr>
    </w:p>
    <w:p w:rsidR="00636136" w:rsidRPr="00E21A8D" w:rsidRDefault="00636136" w:rsidP="00D304F8">
      <w:pPr>
        <w:spacing w:line="240" w:lineRule="auto"/>
        <w:jc w:val="both"/>
      </w:pPr>
    </w:p>
    <w:p w:rsidR="00636136" w:rsidRDefault="00636136" w:rsidP="00D304F8">
      <w:pPr>
        <w:spacing w:line="240" w:lineRule="auto"/>
        <w:jc w:val="both"/>
      </w:pPr>
    </w:p>
    <w:p w:rsidR="00FC1794" w:rsidRDefault="00FC1794" w:rsidP="00D304F8">
      <w:pPr>
        <w:spacing w:line="240" w:lineRule="auto"/>
        <w:jc w:val="both"/>
      </w:pPr>
    </w:p>
    <w:p w:rsidR="00FC1794" w:rsidRPr="00FC1794" w:rsidRDefault="00FC1794" w:rsidP="00D304F8">
      <w:pPr>
        <w:spacing w:line="240" w:lineRule="auto"/>
        <w:jc w:val="both"/>
      </w:pPr>
    </w:p>
    <w:p w:rsidR="00E7027B" w:rsidRPr="00FC1794" w:rsidRDefault="00E7027B" w:rsidP="00E7027B">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Приложение № 6</w:t>
      </w:r>
    </w:p>
    <w:p w:rsidR="00407277" w:rsidRPr="00FC1794" w:rsidRDefault="00407277" w:rsidP="00407277">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к Постановлению</w:t>
      </w:r>
    </w:p>
    <w:p w:rsidR="00FC1794" w:rsidRPr="00FC1794" w:rsidRDefault="00FC1794" w:rsidP="00FC1794">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FC1794">
        <w:rPr>
          <w:rFonts w:ascii="Times New Roman" w:hAnsi="Times New Roman" w:cs="Times New Roman"/>
        </w:rPr>
        <w:t>Джегутинского</w:t>
      </w:r>
      <w:proofErr w:type="spellEnd"/>
      <w:r w:rsidRPr="00FC1794">
        <w:rPr>
          <w:rFonts w:ascii="Times New Roman" w:hAnsi="Times New Roman" w:cs="Times New Roman"/>
        </w:rPr>
        <w:t xml:space="preserve"> сельского поселения </w:t>
      </w:r>
    </w:p>
    <w:p w:rsidR="00E7027B" w:rsidRPr="00FC1794" w:rsidRDefault="00E7027B" w:rsidP="00407277">
      <w:pPr>
        <w:spacing w:after="0" w:line="240" w:lineRule="auto"/>
        <w:ind w:left="5245"/>
        <w:rPr>
          <w:rFonts w:ascii="Times New Roman" w:eastAsia="Times New Roman" w:hAnsi="Times New Roman" w:cs="Times New Roman"/>
          <w:lang w:eastAsia="ru-RU"/>
        </w:rPr>
      </w:pPr>
      <w:r w:rsidRPr="00FC1794">
        <w:rPr>
          <w:rFonts w:ascii="Times New Roman" w:eastAsia="Times New Roman" w:hAnsi="Times New Roman" w:cs="Times New Roman"/>
          <w:lang w:eastAsia="ru-RU"/>
        </w:rPr>
        <w:t xml:space="preserve"> </w:t>
      </w:r>
    </w:p>
    <w:p w:rsidR="00E7027B" w:rsidRPr="00E21A8D" w:rsidRDefault="00E7027B" w:rsidP="00E7027B">
      <w:pPr>
        <w:pStyle w:val="1"/>
        <w:shd w:val="clear" w:color="auto" w:fill="FFFFFF"/>
        <w:spacing w:before="161" w:beforeAutospacing="0" w:after="161" w:afterAutospacing="0"/>
        <w:ind w:left="375"/>
        <w:jc w:val="center"/>
        <w:rPr>
          <w:color w:val="22272F"/>
          <w:sz w:val="30"/>
          <w:szCs w:val="30"/>
        </w:rPr>
      </w:pPr>
    </w:p>
    <w:p w:rsidR="00E7027B" w:rsidRPr="00E21A8D" w:rsidRDefault="00E7027B" w:rsidP="0097305D">
      <w:pPr>
        <w:pStyle w:val="1"/>
        <w:shd w:val="clear" w:color="auto" w:fill="FFFFFF"/>
        <w:spacing w:before="161" w:beforeAutospacing="0" w:after="161" w:afterAutospacing="0"/>
        <w:ind w:left="375"/>
        <w:jc w:val="center"/>
        <w:rPr>
          <w:sz w:val="30"/>
          <w:szCs w:val="30"/>
        </w:rPr>
      </w:pPr>
      <w:r w:rsidRPr="00E21A8D">
        <w:rPr>
          <w:sz w:val="30"/>
          <w:szCs w:val="30"/>
        </w:rPr>
        <w:t>Решение о проведении документарной проверки</w:t>
      </w:r>
    </w:p>
    <w:tbl>
      <w:tblPr>
        <w:tblW w:w="9064" w:type="dxa"/>
        <w:shd w:val="clear" w:color="auto" w:fill="FFFFFF"/>
        <w:tblCellMar>
          <w:left w:w="0" w:type="dxa"/>
          <w:right w:w="0" w:type="dxa"/>
        </w:tblCellMar>
        <w:tblLook w:val="04A0" w:firstRow="1" w:lastRow="0" w:firstColumn="1" w:lastColumn="0" w:noHBand="0" w:noVBand="1"/>
      </w:tblPr>
      <w:tblGrid>
        <w:gridCol w:w="9064"/>
      </w:tblGrid>
      <w:tr w:rsidR="0097305D" w:rsidRPr="00E21A8D" w:rsidTr="00E7027B">
        <w:tc>
          <w:tcPr>
            <w:tcW w:w="9064" w:type="dxa"/>
            <w:tcBorders>
              <w:top w:val="single" w:sz="6" w:space="0" w:color="000000"/>
              <w:left w:val="single" w:sz="6" w:space="0" w:color="000000"/>
              <w:bottom w:val="single" w:sz="6" w:space="0" w:color="000000"/>
              <w:right w:val="single" w:sz="6" w:space="0" w:color="000000"/>
            </w:tcBorders>
            <w:shd w:val="clear" w:color="auto" w:fill="FFFFFF"/>
            <w:hideMark/>
          </w:tcPr>
          <w:p w:rsidR="00E7027B" w:rsidRPr="00E21A8D" w:rsidRDefault="00E7027B" w:rsidP="0097305D">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 QR-код</w:t>
            </w:r>
            <w:hyperlink r:id="rId34" w:anchor="block_6666" w:history="1">
              <w:r w:rsidRPr="00E21A8D">
                <w:rPr>
                  <w:rFonts w:ascii="Times New Roman" w:eastAsia="Times New Roman" w:hAnsi="Times New Roman" w:cs="Times New Roman"/>
                  <w:sz w:val="24"/>
                  <w:szCs w:val="24"/>
                  <w:u w:val="single"/>
                  <w:lang w:eastAsia="ru-RU"/>
                </w:rPr>
                <w:t>*</w:t>
              </w:r>
            </w:hyperlink>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left w:val="single" w:sz="6" w:space="0" w:color="000000"/>
              <w:bottom w:val="single" w:sz="6" w:space="0" w:color="000000"/>
              <w:right w:val="single" w:sz="6" w:space="0" w:color="000000"/>
            </w:tcBorders>
            <w:shd w:val="clear" w:color="auto" w:fill="FFFFFF"/>
            <w:hideMark/>
          </w:tcPr>
          <w:p w:rsidR="00E7027B" w:rsidRPr="00E21A8D" w:rsidRDefault="00E7027B" w:rsidP="0097305D">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35" w:anchor="block_6666" w:history="1">
              <w:r w:rsidRPr="00E21A8D">
                <w:rPr>
                  <w:rFonts w:ascii="Times New Roman" w:eastAsia="Times New Roman" w:hAnsi="Times New Roman" w:cs="Times New Roman"/>
                  <w:sz w:val="24"/>
                  <w:szCs w:val="24"/>
                  <w:u w:val="single"/>
                  <w:lang w:eastAsia="ru-RU"/>
                </w:rPr>
                <w:t>*</w:t>
              </w:r>
            </w:hyperlink>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after="0" w:line="240" w:lineRule="auto"/>
              <w:jc w:val="center"/>
              <w:rPr>
                <w:rFonts w:ascii="Times New Roman" w:eastAsia="Times New Roman" w:hAnsi="Times New Roman" w:cs="Times New Roman"/>
                <w:sz w:val="23"/>
                <w:szCs w:val="23"/>
                <w:lang w:eastAsia="ru-RU"/>
              </w:rPr>
            </w:pP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принятия решения)</w:t>
            </w:r>
          </w:p>
        </w:tc>
      </w:tr>
      <w:tr w:rsidR="0097305D" w:rsidRPr="00E21A8D" w:rsidTr="00E7027B">
        <w:tc>
          <w:tcPr>
            <w:tcW w:w="9064" w:type="dxa"/>
            <w:shd w:val="clear" w:color="auto" w:fill="FFFFFF"/>
            <w:hideMark/>
          </w:tcPr>
          <w:p w:rsidR="00E7027B" w:rsidRPr="00E21A8D" w:rsidRDefault="00E7027B" w:rsidP="0097305D">
            <w:pPr>
              <w:spacing w:after="0" w:line="240" w:lineRule="auto"/>
              <w:jc w:val="center"/>
              <w:rPr>
                <w:rFonts w:ascii="Times New Roman" w:eastAsia="Times New Roman" w:hAnsi="Times New Roman" w:cs="Times New Roman"/>
                <w:sz w:val="23"/>
                <w:szCs w:val="23"/>
                <w:lang w:eastAsia="ru-RU"/>
              </w:rPr>
            </w:pP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jc w:val="center"/>
              <w:rPr>
                <w:rFonts w:ascii="Times New Roman" w:eastAsia="Times New Roman" w:hAnsi="Times New Roman" w:cs="Times New Roman"/>
                <w:b/>
                <w:bCs/>
                <w:sz w:val="24"/>
                <w:szCs w:val="24"/>
                <w:lang w:eastAsia="ru-RU"/>
              </w:rPr>
            </w:pPr>
            <w:r w:rsidRPr="00E21A8D">
              <w:rPr>
                <w:rFonts w:ascii="Times New Roman" w:eastAsia="Times New Roman" w:hAnsi="Times New Roman" w:cs="Times New Roman"/>
                <w:b/>
                <w:bCs/>
                <w:sz w:val="24"/>
                <w:szCs w:val="24"/>
                <w:lang w:eastAsia="ru-RU"/>
              </w:rPr>
              <w:t>Решение о проведении документарной проверки</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(плановой /внеплановой)</w:t>
            </w:r>
          </w:p>
        </w:tc>
      </w:tr>
      <w:tr w:rsidR="0097305D" w:rsidRPr="00E21A8D" w:rsidTr="00E7027B">
        <w:tc>
          <w:tcPr>
            <w:tcW w:w="9064" w:type="dxa"/>
            <w:shd w:val="clear" w:color="auto" w:fill="FFFFFF"/>
            <w:hideMark/>
          </w:tcPr>
          <w:p w:rsidR="00E7027B" w:rsidRPr="00E21A8D" w:rsidRDefault="00E7027B" w:rsidP="0097305D">
            <w:pPr>
              <w:spacing w:after="0" w:line="240" w:lineRule="auto"/>
              <w:jc w:val="center"/>
              <w:rPr>
                <w:rFonts w:ascii="Times New Roman" w:eastAsia="Times New Roman" w:hAnsi="Times New Roman" w:cs="Times New Roman"/>
                <w:sz w:val="23"/>
                <w:szCs w:val="23"/>
                <w:lang w:eastAsia="ru-RU"/>
              </w:rPr>
            </w:pPr>
          </w:p>
          <w:p w:rsidR="00E7027B" w:rsidRPr="00E21A8D" w:rsidRDefault="00E7027B" w:rsidP="0097305D">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"___"___________ ____ г., ____ час. ____ мин. N_________</w:t>
            </w:r>
          </w:p>
          <w:p w:rsidR="00E7027B" w:rsidRPr="00E21A8D" w:rsidRDefault="00E7027B" w:rsidP="0097305D">
            <w:pPr>
              <w:spacing w:after="0" w:line="240" w:lineRule="auto"/>
              <w:jc w:val="center"/>
              <w:rPr>
                <w:rFonts w:ascii="Times New Roman" w:eastAsia="Times New Roman" w:hAnsi="Times New Roman" w:cs="Times New Roman"/>
                <w:sz w:val="23"/>
                <w:szCs w:val="23"/>
                <w:lang w:eastAsia="ru-RU"/>
              </w:rPr>
            </w:pP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Решение принято</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Решение принято на основании</w:t>
            </w:r>
          </w:p>
        </w:tc>
      </w:tr>
      <w:tr w:rsidR="0097305D" w:rsidRPr="00E21A8D" w:rsidTr="00E7027B">
        <w:tc>
          <w:tcPr>
            <w:tcW w:w="9064" w:type="dxa"/>
            <w:shd w:val="clear" w:color="auto" w:fill="FFFFFF"/>
            <w:hideMark/>
          </w:tcPr>
          <w:p w:rsidR="00E7027B" w:rsidRPr="00E21A8D" w:rsidRDefault="00E7027B" w:rsidP="0097305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пункт </w:t>
            </w:r>
            <w:hyperlink r:id="rId36" w:anchor="block_5701" w:history="1">
              <w:r w:rsidRPr="00E21A8D">
                <w:rPr>
                  <w:rFonts w:ascii="Times New Roman" w:eastAsia="Times New Roman" w:hAnsi="Times New Roman" w:cs="Times New Roman"/>
                  <w:sz w:val="24"/>
                  <w:szCs w:val="24"/>
                  <w:u w:val="single"/>
                  <w:lang w:eastAsia="ru-RU"/>
                </w:rPr>
                <w:t>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связи с</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w:t>
            </w:r>
          </w:p>
          <w:p w:rsidR="00E7027B" w:rsidRPr="00E21A8D" w:rsidRDefault="00E7027B" w:rsidP="0097305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1) для </w:t>
            </w:r>
            <w:hyperlink r:id="rId37" w:anchor="block_570101" w:history="1">
              <w:r w:rsidRPr="00E21A8D">
                <w:rPr>
                  <w:rFonts w:ascii="Times New Roman" w:eastAsia="Times New Roman" w:hAnsi="Times New Roman" w:cs="Times New Roman"/>
                  <w:sz w:val="24"/>
                  <w:szCs w:val="24"/>
                  <w:u w:val="single"/>
                  <w:lang w:eastAsia="ru-RU"/>
                </w:rPr>
                <w:t>пункта 1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305D" w:rsidRPr="00E21A8D" w:rsidTr="00E7027B">
        <w:tc>
          <w:tcPr>
            <w:tcW w:w="9064" w:type="dxa"/>
            <w:shd w:val="clear" w:color="auto" w:fill="FFFFFF"/>
            <w:hideMark/>
          </w:tcPr>
          <w:p w:rsidR="00E7027B" w:rsidRPr="00E21A8D" w:rsidRDefault="00E7027B" w:rsidP="0097305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2) для </w:t>
            </w:r>
            <w:hyperlink r:id="rId38" w:anchor="block_570102" w:history="1">
              <w:r w:rsidRPr="00E21A8D">
                <w:rPr>
                  <w:rFonts w:ascii="Times New Roman" w:eastAsia="Times New Roman" w:hAnsi="Times New Roman" w:cs="Times New Roman"/>
                  <w:sz w:val="24"/>
                  <w:szCs w:val="24"/>
                  <w:u w:val="single"/>
                  <w:lang w:eastAsia="ru-RU"/>
                </w:rPr>
                <w:t>пункта 2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97305D" w:rsidRPr="00E21A8D" w:rsidTr="00E7027B">
        <w:tc>
          <w:tcPr>
            <w:tcW w:w="9064" w:type="dxa"/>
            <w:shd w:val="clear" w:color="auto" w:fill="FFFFFF"/>
            <w:hideMark/>
          </w:tcPr>
          <w:p w:rsidR="00E7027B" w:rsidRPr="00E21A8D" w:rsidRDefault="00E7027B" w:rsidP="0097305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для </w:t>
            </w:r>
            <w:hyperlink r:id="rId39" w:anchor="block_570103" w:history="1">
              <w:r w:rsidRPr="00E21A8D">
                <w:rPr>
                  <w:rFonts w:ascii="Times New Roman" w:eastAsia="Times New Roman" w:hAnsi="Times New Roman" w:cs="Times New Roman"/>
                  <w:sz w:val="24"/>
                  <w:szCs w:val="24"/>
                  <w:u w:val="single"/>
                  <w:lang w:eastAsia="ru-RU"/>
                </w:rPr>
                <w:t>пункта 3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305D" w:rsidRPr="00E21A8D" w:rsidTr="00E7027B">
        <w:tc>
          <w:tcPr>
            <w:tcW w:w="9064" w:type="dxa"/>
            <w:shd w:val="clear" w:color="auto" w:fill="FFFFFF"/>
            <w:hideMark/>
          </w:tcPr>
          <w:p w:rsidR="00E7027B" w:rsidRPr="00E21A8D" w:rsidRDefault="00E7027B" w:rsidP="0097305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для </w:t>
            </w:r>
            <w:hyperlink r:id="rId40" w:anchor="block_570104" w:history="1">
              <w:r w:rsidRPr="00E21A8D">
                <w:rPr>
                  <w:rFonts w:ascii="Times New Roman" w:eastAsia="Times New Roman" w:hAnsi="Times New Roman" w:cs="Times New Roman"/>
                  <w:sz w:val="24"/>
                  <w:szCs w:val="24"/>
                  <w:u w:val="single"/>
                  <w:lang w:eastAsia="ru-RU"/>
                </w:rPr>
                <w:t>пункта 4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305D" w:rsidRPr="00E21A8D" w:rsidTr="00E7027B">
        <w:tc>
          <w:tcPr>
            <w:tcW w:w="9064" w:type="dxa"/>
            <w:shd w:val="clear" w:color="auto" w:fill="FFFFFF"/>
            <w:hideMark/>
          </w:tcPr>
          <w:p w:rsidR="00E7027B" w:rsidRPr="00E21A8D" w:rsidRDefault="00E7027B" w:rsidP="0097305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для </w:t>
            </w:r>
            <w:hyperlink r:id="rId41" w:anchor="block_570105" w:history="1">
              <w:r w:rsidRPr="00E21A8D">
                <w:rPr>
                  <w:rFonts w:ascii="Times New Roman" w:eastAsia="Times New Roman" w:hAnsi="Times New Roman" w:cs="Times New Roman"/>
                  <w:sz w:val="24"/>
                  <w:szCs w:val="24"/>
                  <w:u w:val="single"/>
                  <w:lang w:eastAsia="ru-RU"/>
                </w:rPr>
                <w:t>пункта 5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305D" w:rsidRPr="00E21A8D" w:rsidTr="00E7027B">
        <w:tc>
          <w:tcPr>
            <w:tcW w:w="9064" w:type="dxa"/>
            <w:shd w:val="clear" w:color="auto" w:fill="FFFFFF"/>
            <w:hideMark/>
          </w:tcPr>
          <w:p w:rsidR="00E7027B" w:rsidRPr="00E21A8D" w:rsidRDefault="00E7027B" w:rsidP="0097305D">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для </w:t>
            </w:r>
            <w:hyperlink r:id="rId42" w:anchor="block_570106" w:history="1">
              <w:r w:rsidRPr="00E21A8D">
                <w:rPr>
                  <w:rFonts w:ascii="Times New Roman" w:eastAsia="Times New Roman" w:hAnsi="Times New Roman" w:cs="Times New Roman"/>
                  <w:sz w:val="24"/>
                  <w:szCs w:val="24"/>
                  <w:u w:val="single"/>
                  <w:lang w:eastAsia="ru-RU"/>
                </w:rPr>
                <w:t>пункта 6 части 1 статьи 57</w:t>
              </w:r>
            </w:hyperlink>
            <w:r w:rsidRPr="00E21A8D">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Документарная проверка проводится в рамках</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lastRenderedPageBreak/>
              <w:t> </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Для проведения документарной проверки уполномочены:</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К проведению документарной проверки привлекаются:</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эксперты (экспертные организации):</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Документарная проверка проводится в отношении:</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Документарная проверка проводится по адресу (местоположению):</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адрес контрольного (надзорного) органа, его территориального органа, в котором проводится документарная проверка)</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8. Контролируемое лицо (контролируемые лица):</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1)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контрольные (надзорные) действия: 1) получение письменных объяснений; 2) истребование документов; 3) экспертиза)</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10. Предметом документарной проверки является:</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 исполнение решений:</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 листы:</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Документарная проверка проводится в следующие сроки:</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сроком на ____ рабочих дней.</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97305D" w:rsidRPr="00E21A8D" w:rsidTr="00E7027B">
        <w:tc>
          <w:tcPr>
            <w:tcW w:w="9064"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E7027B">
        <w:tc>
          <w:tcPr>
            <w:tcW w:w="9064" w:type="dxa"/>
            <w:tcBorders>
              <w:bottom w:val="single" w:sz="6" w:space="0" w:color="000000"/>
            </w:tcBorders>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14. Указание иных сведений...</w:t>
            </w:r>
          </w:p>
        </w:tc>
      </w:tr>
      <w:tr w:rsidR="0097305D" w:rsidRPr="00E21A8D" w:rsidTr="00E7027B">
        <w:tc>
          <w:tcPr>
            <w:tcW w:w="9064" w:type="dxa"/>
            <w:shd w:val="clear" w:color="auto" w:fill="FFFFFF"/>
            <w:hideMark/>
          </w:tcPr>
          <w:p w:rsidR="00E7027B" w:rsidRPr="00E21A8D" w:rsidRDefault="00E7027B" w:rsidP="0097305D">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E7027B" w:rsidRPr="00E21A8D" w:rsidRDefault="00E7027B" w:rsidP="0097305D">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lastRenderedPageBreak/>
        <w:t> </w:t>
      </w:r>
    </w:p>
    <w:tbl>
      <w:tblPr>
        <w:tblW w:w="9072" w:type="dxa"/>
        <w:shd w:val="clear" w:color="auto" w:fill="FFFFFF"/>
        <w:tblCellMar>
          <w:left w:w="0" w:type="dxa"/>
          <w:right w:w="0" w:type="dxa"/>
        </w:tblCellMar>
        <w:tblLook w:val="04A0" w:firstRow="1" w:lastRow="0" w:firstColumn="1" w:lastColumn="0" w:noHBand="0" w:noVBand="1"/>
      </w:tblPr>
      <w:tblGrid>
        <w:gridCol w:w="5717"/>
        <w:gridCol w:w="752"/>
        <w:gridCol w:w="2603"/>
      </w:tblGrid>
      <w:tr w:rsidR="0097305D" w:rsidRPr="00E21A8D" w:rsidTr="0097305D">
        <w:tc>
          <w:tcPr>
            <w:tcW w:w="5717"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752"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03"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5717"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752"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03"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5717" w:type="dxa"/>
            <w:shd w:val="clear" w:color="auto" w:fill="FFFFFF"/>
            <w:hideMark/>
          </w:tcPr>
          <w:p w:rsidR="00E7027B" w:rsidRPr="00E21A8D" w:rsidRDefault="00E7027B" w:rsidP="0097305D">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03"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5717"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752"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03"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5717"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752" w:type="dxa"/>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03" w:type="dxa"/>
            <w:shd w:val="clear" w:color="auto" w:fill="FFFFFF"/>
            <w:hideMark/>
          </w:tcPr>
          <w:p w:rsidR="00E7027B" w:rsidRPr="00E21A8D" w:rsidRDefault="00E7027B" w:rsidP="0097305D">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bl>
    <w:p w:rsidR="00E7027B" w:rsidRPr="00E21A8D" w:rsidRDefault="00E7027B" w:rsidP="0097305D">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9214"/>
      </w:tblGrid>
      <w:tr w:rsidR="0097305D" w:rsidRPr="00E21A8D" w:rsidTr="0097305D">
        <w:tc>
          <w:tcPr>
            <w:tcW w:w="921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921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921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9214" w:type="dxa"/>
            <w:shd w:val="clear" w:color="auto" w:fill="FFFFFF"/>
            <w:hideMark/>
          </w:tcPr>
          <w:p w:rsidR="00E7027B" w:rsidRPr="00E21A8D" w:rsidRDefault="00E7027B" w:rsidP="0097305D">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97305D" w:rsidRPr="00E21A8D" w:rsidTr="0097305D">
        <w:tc>
          <w:tcPr>
            <w:tcW w:w="921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9214" w:type="dxa"/>
            <w:tcBorders>
              <w:left w:val="single" w:sz="6" w:space="0" w:color="000000"/>
              <w:bottom w:val="single" w:sz="6" w:space="0" w:color="000000"/>
              <w:right w:val="single" w:sz="6" w:space="0" w:color="000000"/>
            </w:tcBorders>
            <w:shd w:val="clear" w:color="auto" w:fill="FFFFFF"/>
            <w:hideMark/>
          </w:tcPr>
          <w:p w:rsidR="00E7027B" w:rsidRPr="00E21A8D" w:rsidRDefault="00E7027B" w:rsidP="0097305D">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hyperlink r:id="rId43" w:anchor="block_6666" w:history="1">
              <w:r w:rsidRPr="00E21A8D">
                <w:rPr>
                  <w:rFonts w:ascii="Times New Roman" w:eastAsia="Times New Roman" w:hAnsi="Times New Roman" w:cs="Times New Roman"/>
                  <w:sz w:val="24"/>
                  <w:szCs w:val="24"/>
                  <w:u w:val="single"/>
                  <w:lang w:eastAsia="ru-RU"/>
                </w:rPr>
                <w:t>*</w:t>
              </w:r>
            </w:hyperlink>
          </w:p>
        </w:tc>
      </w:tr>
      <w:tr w:rsidR="0097305D" w:rsidRPr="00E21A8D" w:rsidTr="0097305D">
        <w:tc>
          <w:tcPr>
            <w:tcW w:w="9214" w:type="dxa"/>
            <w:tcBorders>
              <w:bottom w:val="single" w:sz="6" w:space="0" w:color="000000"/>
            </w:tcBorders>
            <w:shd w:val="clear" w:color="auto" w:fill="FFFFFF"/>
            <w:hideMark/>
          </w:tcPr>
          <w:p w:rsidR="00E7027B" w:rsidRPr="00E21A8D" w:rsidRDefault="00E7027B" w:rsidP="0097305D">
            <w:pPr>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97305D" w:rsidRPr="00E21A8D" w:rsidTr="0097305D">
        <w:tc>
          <w:tcPr>
            <w:tcW w:w="9214" w:type="dxa"/>
            <w:tcBorders>
              <w:left w:val="single" w:sz="6" w:space="0" w:color="000000"/>
              <w:bottom w:val="single" w:sz="6" w:space="0" w:color="000000"/>
              <w:right w:val="single" w:sz="6" w:space="0" w:color="000000"/>
            </w:tcBorders>
            <w:shd w:val="clear" w:color="auto" w:fill="FFFFFF"/>
            <w:hideMark/>
          </w:tcPr>
          <w:p w:rsidR="00E7027B" w:rsidRPr="00E21A8D" w:rsidRDefault="00E7027B" w:rsidP="0097305D">
            <w:pPr>
              <w:spacing w:after="0"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44" w:anchor="block_6666" w:history="1">
              <w:r w:rsidRPr="00E21A8D">
                <w:rPr>
                  <w:rFonts w:ascii="Times New Roman" w:eastAsia="Times New Roman" w:hAnsi="Times New Roman" w:cs="Times New Roman"/>
                  <w:sz w:val="24"/>
                  <w:szCs w:val="24"/>
                  <w:u w:val="single"/>
                  <w:lang w:eastAsia="ru-RU"/>
                </w:rPr>
                <w:t>*</w:t>
              </w:r>
            </w:hyperlink>
          </w:p>
        </w:tc>
      </w:tr>
    </w:tbl>
    <w:p w:rsidR="00E7027B" w:rsidRPr="00E21A8D" w:rsidRDefault="00E7027B" w:rsidP="0097305D">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E7027B" w:rsidRPr="00E21A8D" w:rsidRDefault="00E7027B" w:rsidP="00973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t>------------------------------</w:t>
      </w:r>
    </w:p>
    <w:p w:rsidR="00E7027B" w:rsidRPr="00E21A8D" w:rsidRDefault="00E7027B" w:rsidP="0097305D">
      <w:pPr>
        <w:shd w:val="clear" w:color="auto" w:fill="FFFFFF"/>
        <w:spacing w:after="0" w:line="240" w:lineRule="auto"/>
        <w:jc w:val="both"/>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E7027B" w:rsidRPr="00E21A8D" w:rsidRDefault="00E7027B" w:rsidP="00E7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21A8D">
        <w:rPr>
          <w:rFonts w:ascii="Courier New" w:eastAsia="Times New Roman" w:hAnsi="Courier New" w:cs="Courier New"/>
          <w:color w:val="22272F"/>
          <w:sz w:val="23"/>
          <w:szCs w:val="23"/>
          <w:lang w:eastAsia="ru-RU"/>
        </w:rPr>
        <w:t>------------------------------</w:t>
      </w: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E21A8D" w:rsidRDefault="0097305D" w:rsidP="0097305D">
      <w:pPr>
        <w:spacing w:after="0" w:line="240" w:lineRule="auto"/>
        <w:ind w:left="5245"/>
        <w:rPr>
          <w:rFonts w:ascii="Times New Roman" w:eastAsia="Calibri" w:hAnsi="Times New Roman" w:cs="Times New Roman"/>
          <w:sz w:val="28"/>
          <w:szCs w:val="28"/>
        </w:rPr>
      </w:pPr>
    </w:p>
    <w:p w:rsidR="0097305D" w:rsidRPr="00FC1794" w:rsidRDefault="0097305D" w:rsidP="0097305D">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Приложение № 7</w:t>
      </w:r>
    </w:p>
    <w:p w:rsidR="00407277" w:rsidRPr="00FC1794" w:rsidRDefault="00407277" w:rsidP="00407277">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к Постановлению</w:t>
      </w:r>
    </w:p>
    <w:p w:rsidR="00FC1794" w:rsidRPr="00FC1794" w:rsidRDefault="00FC1794" w:rsidP="00FC1794">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FC1794">
        <w:rPr>
          <w:rFonts w:ascii="Times New Roman" w:hAnsi="Times New Roman" w:cs="Times New Roman"/>
        </w:rPr>
        <w:t>Джегутинского</w:t>
      </w:r>
      <w:proofErr w:type="spellEnd"/>
      <w:r w:rsidRPr="00FC1794">
        <w:rPr>
          <w:rFonts w:ascii="Times New Roman" w:hAnsi="Times New Roman" w:cs="Times New Roman"/>
        </w:rPr>
        <w:t xml:space="preserve"> сельского поселения </w:t>
      </w:r>
    </w:p>
    <w:p w:rsidR="0097305D" w:rsidRPr="00FC1794" w:rsidRDefault="0097305D" w:rsidP="00407277">
      <w:pPr>
        <w:spacing w:after="0" w:line="240" w:lineRule="auto"/>
        <w:ind w:left="5245"/>
        <w:rPr>
          <w:rFonts w:ascii="Times New Roman" w:eastAsia="Times New Roman" w:hAnsi="Times New Roman" w:cs="Times New Roman"/>
          <w:lang w:eastAsia="ru-RU"/>
        </w:rPr>
      </w:pPr>
      <w:r w:rsidRPr="00FC1794">
        <w:rPr>
          <w:rFonts w:ascii="Times New Roman" w:eastAsia="Times New Roman" w:hAnsi="Times New Roman" w:cs="Times New Roman"/>
          <w:lang w:eastAsia="ru-RU"/>
        </w:rPr>
        <w:t xml:space="preserve"> </w:t>
      </w:r>
    </w:p>
    <w:p w:rsidR="00D517C6" w:rsidRPr="00D517C6" w:rsidRDefault="00D517C6" w:rsidP="00D51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D517C6">
        <w:rPr>
          <w:rFonts w:ascii="Courier New" w:eastAsia="Times New Roman" w:hAnsi="Courier New" w:cs="Courier New"/>
          <w:color w:val="22272F"/>
          <w:sz w:val="23"/>
          <w:szCs w:val="23"/>
          <w:lang w:eastAsia="ru-RU"/>
        </w:rPr>
        <w:t>-</w:t>
      </w:r>
    </w:p>
    <w:p w:rsidR="0097305D" w:rsidRPr="00E21A8D" w:rsidRDefault="0097305D" w:rsidP="00D1530D">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p>
    <w:p w:rsidR="00D1530D" w:rsidRPr="00E21A8D" w:rsidRDefault="00D1530D" w:rsidP="00D1530D">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r w:rsidRPr="00E21A8D">
        <w:rPr>
          <w:rFonts w:ascii="Times New Roman" w:eastAsia="Times New Roman" w:hAnsi="Times New Roman" w:cs="Times New Roman"/>
          <w:b/>
          <w:bCs/>
          <w:kern w:val="36"/>
          <w:sz w:val="30"/>
          <w:szCs w:val="30"/>
          <w:lang w:eastAsia="ru-RU"/>
        </w:rPr>
        <w:t>Акт документарной проверки</w:t>
      </w:r>
    </w:p>
    <w:tbl>
      <w:tblPr>
        <w:tblW w:w="9214" w:type="dxa"/>
        <w:shd w:val="clear" w:color="auto" w:fill="FFFFFF"/>
        <w:tblCellMar>
          <w:left w:w="0" w:type="dxa"/>
          <w:right w:w="0" w:type="dxa"/>
        </w:tblCellMar>
        <w:tblLook w:val="04A0" w:firstRow="1" w:lastRow="0" w:firstColumn="1" w:lastColumn="0" w:noHBand="0" w:noVBand="1"/>
      </w:tblPr>
      <w:tblGrid>
        <w:gridCol w:w="5709"/>
        <w:gridCol w:w="856"/>
        <w:gridCol w:w="2649"/>
      </w:tblGrid>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FC1794" w:rsidRPr="0030385A" w:rsidRDefault="00407277" w:rsidP="00FC17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Администрация</w:t>
            </w:r>
            <w:r w:rsidR="00FC1794">
              <w:rPr>
                <w:rFonts w:ascii="Times New Roman" w:hAnsi="Times New Roman" w:cs="Times New Roman"/>
                <w:sz w:val="28"/>
                <w:szCs w:val="28"/>
              </w:rPr>
              <w:t xml:space="preserve"> </w:t>
            </w:r>
            <w:proofErr w:type="spellStart"/>
            <w:r w:rsidR="00FC1794">
              <w:rPr>
                <w:rFonts w:ascii="Times New Roman" w:hAnsi="Times New Roman" w:cs="Times New Roman"/>
                <w:sz w:val="28"/>
                <w:szCs w:val="28"/>
              </w:rPr>
              <w:t>Джегутинского</w:t>
            </w:r>
            <w:proofErr w:type="spellEnd"/>
            <w:r w:rsidR="00FC1794">
              <w:rPr>
                <w:rFonts w:ascii="Times New Roman" w:hAnsi="Times New Roman" w:cs="Times New Roman"/>
                <w:sz w:val="28"/>
                <w:szCs w:val="28"/>
              </w:rPr>
              <w:t xml:space="preserve"> </w:t>
            </w:r>
            <w:r w:rsidR="00FC1794" w:rsidRPr="00AB6AE5">
              <w:rPr>
                <w:rFonts w:ascii="Times New Roman" w:hAnsi="Times New Roman" w:cs="Times New Roman"/>
                <w:sz w:val="28"/>
                <w:szCs w:val="28"/>
              </w:rPr>
              <w:t xml:space="preserve">сельского поселения </w:t>
            </w:r>
          </w:p>
          <w:p w:rsidR="00636136" w:rsidRDefault="00407277" w:rsidP="00FC1794">
            <w:pPr>
              <w:spacing w:before="75" w:after="75" w:line="240" w:lineRule="auto"/>
              <w:ind w:left="75" w:right="7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C1794" w:rsidRPr="00E21A8D" w:rsidRDefault="00FC1794" w:rsidP="00FC1794">
            <w:pPr>
              <w:spacing w:before="75" w:after="75" w:line="240" w:lineRule="auto"/>
              <w:ind w:left="75" w:right="75"/>
              <w:jc w:val="center"/>
              <w:rPr>
                <w:rFonts w:ascii="Times New Roman" w:eastAsia="Times New Roman" w:hAnsi="Times New Roman" w:cs="Times New Roman"/>
                <w:sz w:val="24"/>
                <w:szCs w:val="24"/>
                <w:lang w:eastAsia="ru-RU"/>
              </w:rPr>
            </w:pP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"___"___________ ____ г., ____ час. ____ мин. N_________</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составления акта)</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jc w:val="center"/>
              <w:rPr>
                <w:rFonts w:ascii="Times New Roman" w:eastAsia="Times New Roman" w:hAnsi="Times New Roman" w:cs="Times New Roman"/>
                <w:b/>
                <w:bCs/>
                <w:sz w:val="24"/>
                <w:szCs w:val="24"/>
                <w:lang w:eastAsia="ru-RU"/>
              </w:rPr>
            </w:pPr>
            <w:r w:rsidRPr="00E21A8D">
              <w:rPr>
                <w:rFonts w:ascii="Times New Roman" w:eastAsia="Times New Roman" w:hAnsi="Times New Roman" w:cs="Times New Roman"/>
                <w:b/>
                <w:bCs/>
                <w:sz w:val="24"/>
                <w:szCs w:val="24"/>
                <w:lang w:eastAsia="ru-RU"/>
              </w:rPr>
              <w:t>Акт документарной проверки</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(плановой/внеплановой)</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Документарная проверка проведена в соответствии с решением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Документарная проверка проведена в рамках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Документарная проверка проведена:</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4. К проведению документарной проверки были привлечены:</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эксперты (экспертные организации):</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Документарная проверка проведена в отношении:</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объект контроля, в отношении которого проведена документарная проверка)</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Документарная проверка была проведена по адресу (местоположению):</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Контролируемые лица:</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8. Документарная проверка проведена в следующие сроки:</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срок проведения документарной проверки не включены:</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w:t>
            </w:r>
            <w:r w:rsidRPr="00E21A8D">
              <w:rPr>
                <w:rFonts w:ascii="Times New Roman" w:eastAsia="Times New Roman" w:hAnsi="Times New Roman" w:cs="Times New Roman"/>
                <w:sz w:val="24"/>
                <w:szCs w:val="24"/>
                <w:lang w:eastAsia="ru-RU"/>
              </w:rPr>
              <w:lastRenderedPageBreak/>
              <w:t>(надзора),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с "___"___________ ____ г., ____ час. ____ мин.</w:t>
            </w:r>
          </w:p>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начала и окончания периодов, не включаемых в срок документарной проверки)</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Проведение документарной проверки приостанавливалось в связи с ...</w:t>
            </w:r>
          </w:p>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p w:rsidR="00C92A4F" w:rsidRPr="00E21A8D" w:rsidRDefault="00C92A4F" w:rsidP="00636136">
            <w:pPr>
              <w:spacing w:before="75" w:after="75" w:line="240" w:lineRule="auto"/>
              <w:ind w:left="75" w:right="75" w:firstLine="540"/>
              <w:rPr>
                <w:rFonts w:ascii="Times New Roman" w:eastAsia="Times New Roman" w:hAnsi="Times New Roman" w:cs="Times New Roman"/>
                <w:sz w:val="24"/>
                <w:szCs w:val="24"/>
                <w:lang w:eastAsia="ru-RU"/>
              </w:rPr>
            </w:pP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(часы, минуты)</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следующие сроки:</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месту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результатам которого составлен:</w:t>
            </w:r>
          </w:p>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11. При проведении документарной проверки были рассмотрены следующие </w:t>
            </w:r>
            <w:r w:rsidRPr="00E21A8D">
              <w:rPr>
                <w:rFonts w:ascii="Times New Roman" w:eastAsia="Times New Roman" w:hAnsi="Times New Roman" w:cs="Times New Roman"/>
                <w:sz w:val="24"/>
                <w:szCs w:val="24"/>
                <w:lang w:eastAsia="ru-RU"/>
              </w:rPr>
              <w:lastRenderedPageBreak/>
              <w:t>документы и сведения:</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636136" w:rsidRPr="00E21A8D" w:rsidTr="00636136">
        <w:tc>
          <w:tcPr>
            <w:tcW w:w="9214" w:type="dxa"/>
            <w:gridSpan w:val="3"/>
            <w:shd w:val="clear" w:color="auto" w:fill="FFFFFF"/>
            <w:hideMark/>
          </w:tcPr>
          <w:p w:rsidR="00C92A4F" w:rsidRPr="00E21A8D" w:rsidRDefault="00636136" w:rsidP="00D517C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По результатам документарной проверки установлено:</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выводы по результатам проведения документарной проверки:</w:t>
            </w:r>
          </w:p>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21A8D">
              <w:rPr>
                <w:rFonts w:ascii="Times New Roman" w:eastAsia="Times New Roman" w:hAnsi="Times New Roman" w:cs="Times New Roman"/>
                <w:sz w:val="24"/>
                <w:szCs w:val="24"/>
                <w:lang w:eastAsia="ru-RU"/>
              </w:rPr>
              <w:t>нереализации</w:t>
            </w:r>
            <w:proofErr w:type="spellEnd"/>
            <w:r w:rsidRPr="00E21A8D">
              <w:rPr>
                <w:rFonts w:ascii="Times New Roman" w:eastAsia="Times New Roman" w:hAnsi="Times New Roman" w:cs="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636136" w:rsidRPr="00E21A8D" w:rsidRDefault="00636136" w:rsidP="00636136">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сведения о факте устранения нарушений, указанных в </w:t>
            </w:r>
            <w:hyperlink r:id="rId45" w:anchor="block_30122" w:history="1">
              <w:r w:rsidRPr="00E21A8D">
                <w:rPr>
                  <w:rFonts w:ascii="Times New Roman" w:eastAsia="Times New Roman" w:hAnsi="Times New Roman" w:cs="Times New Roman"/>
                  <w:sz w:val="24"/>
                  <w:szCs w:val="24"/>
                  <w:u w:val="single"/>
                  <w:lang w:eastAsia="ru-RU"/>
                </w:rPr>
                <w:t>пункте 2</w:t>
              </w:r>
            </w:hyperlink>
            <w:r w:rsidRPr="00E21A8D">
              <w:rPr>
                <w:rFonts w:ascii="Times New Roman" w:eastAsia="Times New Roman" w:hAnsi="Times New Roman" w:cs="Times New Roman"/>
                <w:sz w:val="24"/>
                <w:szCs w:val="24"/>
                <w:lang w:eastAsia="ru-RU"/>
              </w:rPr>
              <w:t>, если нарушения устранены до окончания проведения контрольного надзорного (мероприятия)</w:t>
            </w:r>
          </w:p>
        </w:tc>
      </w:tr>
      <w:tr w:rsidR="00636136" w:rsidRPr="00E21A8D" w:rsidTr="00636136">
        <w:tc>
          <w:tcPr>
            <w:tcW w:w="9214" w:type="dxa"/>
            <w:gridSpan w:val="3"/>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13. К настоящему акту прилагаются:</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636136" w:rsidRPr="00E21A8D" w:rsidTr="00636136">
        <w:tc>
          <w:tcPr>
            <w:tcW w:w="9214" w:type="dxa"/>
            <w:gridSpan w:val="3"/>
            <w:tcBorders>
              <w:bottom w:val="single" w:sz="6" w:space="0" w:color="000000"/>
            </w:tcBorders>
            <w:shd w:val="clear" w:color="auto" w:fill="FFFFFF"/>
            <w:hideMark/>
          </w:tcPr>
          <w:p w:rsidR="00636136" w:rsidRPr="00E21A8D" w:rsidRDefault="00636136" w:rsidP="00636136">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636136" w:rsidRPr="00E21A8D" w:rsidTr="00636136">
        <w:tc>
          <w:tcPr>
            <w:tcW w:w="9214" w:type="dxa"/>
            <w:gridSpan w:val="3"/>
            <w:shd w:val="clear" w:color="auto" w:fill="FFFFFF"/>
            <w:hideMark/>
          </w:tcPr>
          <w:p w:rsidR="00636136" w:rsidRPr="00E21A8D" w:rsidRDefault="00636136" w:rsidP="00636136">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636136" w:rsidRPr="00E21A8D" w:rsidTr="00636136">
        <w:tc>
          <w:tcPr>
            <w:tcW w:w="5709" w:type="dxa"/>
            <w:tcBorders>
              <w:bottom w:val="single" w:sz="6" w:space="0" w:color="000000"/>
            </w:tcBorders>
            <w:shd w:val="clear" w:color="auto" w:fill="FFFFFF"/>
            <w:hideMark/>
          </w:tcPr>
          <w:p w:rsidR="00D517C6" w:rsidRPr="00E21A8D" w:rsidRDefault="00636136" w:rsidP="00CC705B">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56"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49"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5709" w:type="dxa"/>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56"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49"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5709" w:type="dxa"/>
            <w:shd w:val="clear" w:color="auto" w:fill="FFFFFF"/>
            <w:hideMark/>
          </w:tcPr>
          <w:p w:rsidR="00636136" w:rsidRPr="00E21A8D" w:rsidRDefault="00636136" w:rsidP="00636136">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856"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49"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5709"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56"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49" w:type="dxa"/>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5709"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856" w:type="dxa"/>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649" w:type="dxa"/>
            <w:shd w:val="clear" w:color="auto" w:fill="FFFFFF"/>
            <w:hideMark/>
          </w:tcPr>
          <w:p w:rsidR="00636136" w:rsidRPr="00E21A8D" w:rsidRDefault="00636136" w:rsidP="00636136">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bl>
    <w:p w:rsidR="00636136" w:rsidRPr="00E21A8D" w:rsidRDefault="00636136" w:rsidP="00636136">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9072" w:type="dxa"/>
        <w:shd w:val="clear" w:color="auto" w:fill="FFFFFF"/>
        <w:tblCellMar>
          <w:left w:w="0" w:type="dxa"/>
          <w:right w:w="0" w:type="dxa"/>
        </w:tblCellMar>
        <w:tblLook w:val="04A0" w:firstRow="1" w:lastRow="0" w:firstColumn="1" w:lastColumn="0" w:noHBand="0" w:noVBand="1"/>
      </w:tblPr>
      <w:tblGrid>
        <w:gridCol w:w="9072"/>
      </w:tblGrid>
      <w:tr w:rsidR="00636136" w:rsidRPr="00E21A8D" w:rsidTr="00636136">
        <w:tc>
          <w:tcPr>
            <w:tcW w:w="9072" w:type="dxa"/>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072" w:type="dxa"/>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072" w:type="dxa"/>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072" w:type="dxa"/>
            <w:shd w:val="clear" w:color="auto" w:fill="FFFFFF"/>
            <w:hideMark/>
          </w:tcPr>
          <w:p w:rsidR="00636136" w:rsidRPr="00E21A8D" w:rsidRDefault="00636136" w:rsidP="00636136">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636136" w:rsidRPr="00E21A8D" w:rsidTr="00636136">
        <w:tc>
          <w:tcPr>
            <w:tcW w:w="9072" w:type="dxa"/>
            <w:tcBorders>
              <w:bottom w:val="single" w:sz="6" w:space="0" w:color="000000"/>
            </w:tcBorders>
            <w:shd w:val="clear" w:color="auto" w:fill="FFFFFF"/>
            <w:hideMark/>
          </w:tcPr>
          <w:p w:rsidR="00636136" w:rsidRPr="00E21A8D" w:rsidRDefault="00636136" w:rsidP="00636136">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636136" w:rsidRPr="00E21A8D" w:rsidTr="00636136">
        <w:tc>
          <w:tcPr>
            <w:tcW w:w="9072" w:type="dxa"/>
            <w:tcBorders>
              <w:left w:val="single" w:sz="6" w:space="0" w:color="000000"/>
              <w:bottom w:val="single" w:sz="6" w:space="0" w:color="000000"/>
              <w:right w:val="single" w:sz="6" w:space="0" w:color="000000"/>
            </w:tcBorders>
            <w:shd w:val="clear" w:color="auto" w:fill="FFFFFF"/>
            <w:hideMark/>
          </w:tcPr>
          <w:p w:rsidR="00636136" w:rsidRPr="00E21A8D" w:rsidRDefault="00636136" w:rsidP="00636136">
            <w:pPr>
              <w:spacing w:after="0"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46" w:anchor="block_11113" w:history="1">
              <w:r w:rsidRPr="00E21A8D">
                <w:rPr>
                  <w:rFonts w:ascii="Times New Roman" w:eastAsia="Times New Roman" w:hAnsi="Times New Roman" w:cs="Times New Roman"/>
                  <w:sz w:val="24"/>
                  <w:szCs w:val="24"/>
                  <w:u w:val="single"/>
                  <w:lang w:eastAsia="ru-RU"/>
                </w:rPr>
                <w:t>*</w:t>
              </w:r>
            </w:hyperlink>
          </w:p>
        </w:tc>
      </w:tr>
    </w:tbl>
    <w:p w:rsidR="00636136" w:rsidRPr="00E21A8D" w:rsidRDefault="00636136" w:rsidP="00636136">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636136" w:rsidRPr="00E21A8D" w:rsidRDefault="00636136" w:rsidP="00636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lastRenderedPageBreak/>
        <w:t>------------------------------</w:t>
      </w:r>
    </w:p>
    <w:p w:rsidR="00636136" w:rsidRPr="00E21A8D" w:rsidRDefault="00636136" w:rsidP="00636136">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Отметка размещается после реализации указанных в ней действий.</w:t>
      </w: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FC1794" w:rsidRDefault="003A0F20" w:rsidP="00636136">
      <w:pPr>
        <w:shd w:val="clear" w:color="auto" w:fill="FFFFFF"/>
        <w:spacing w:after="0" w:line="240" w:lineRule="auto"/>
        <w:rPr>
          <w:rFonts w:ascii="Times New Roman" w:eastAsia="Times New Roman" w:hAnsi="Times New Roman" w:cs="Times New Roman"/>
          <w:lang w:eastAsia="ru-RU"/>
        </w:rPr>
      </w:pPr>
    </w:p>
    <w:p w:rsidR="003A0F20" w:rsidRPr="00FC1794" w:rsidRDefault="00FC1794" w:rsidP="003A0F20">
      <w:pPr>
        <w:spacing w:after="0" w:line="240" w:lineRule="auto"/>
        <w:ind w:left="5245"/>
        <w:rPr>
          <w:rFonts w:ascii="Times New Roman" w:eastAsia="Calibri" w:hAnsi="Times New Roman" w:cs="Times New Roman"/>
        </w:rPr>
      </w:pPr>
      <w:r>
        <w:rPr>
          <w:rFonts w:ascii="Times New Roman" w:eastAsia="Calibri" w:hAnsi="Times New Roman" w:cs="Times New Roman"/>
        </w:rPr>
        <w:t xml:space="preserve">    </w:t>
      </w:r>
      <w:r w:rsidR="003A0F20" w:rsidRPr="00FC1794">
        <w:rPr>
          <w:rFonts w:ascii="Times New Roman" w:eastAsia="Calibri" w:hAnsi="Times New Roman" w:cs="Times New Roman"/>
        </w:rPr>
        <w:t>Приложение №</w:t>
      </w:r>
      <w:r w:rsidR="00E21A8D" w:rsidRPr="00FC1794">
        <w:rPr>
          <w:rFonts w:ascii="Times New Roman" w:eastAsia="Calibri" w:hAnsi="Times New Roman" w:cs="Times New Roman"/>
        </w:rPr>
        <w:t xml:space="preserve"> 8</w:t>
      </w:r>
    </w:p>
    <w:p w:rsidR="00407277" w:rsidRPr="00FC1794" w:rsidRDefault="00FC1794" w:rsidP="00407277">
      <w:pPr>
        <w:spacing w:after="0" w:line="240" w:lineRule="auto"/>
        <w:ind w:left="5245"/>
        <w:rPr>
          <w:rFonts w:ascii="Times New Roman" w:eastAsia="Calibri" w:hAnsi="Times New Roman" w:cs="Times New Roman"/>
        </w:rPr>
      </w:pPr>
      <w:r>
        <w:rPr>
          <w:rFonts w:ascii="Times New Roman" w:eastAsia="Calibri" w:hAnsi="Times New Roman" w:cs="Times New Roman"/>
        </w:rPr>
        <w:t xml:space="preserve">    </w:t>
      </w:r>
      <w:r w:rsidR="00407277" w:rsidRPr="00FC1794">
        <w:rPr>
          <w:rFonts w:ascii="Times New Roman" w:eastAsia="Calibri" w:hAnsi="Times New Roman" w:cs="Times New Roman"/>
        </w:rPr>
        <w:t>к Постановлению</w:t>
      </w:r>
    </w:p>
    <w:p w:rsidR="00FC1794" w:rsidRPr="00FC1794" w:rsidRDefault="00FC1794" w:rsidP="00FC1794">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FC1794">
        <w:rPr>
          <w:rFonts w:ascii="Times New Roman" w:hAnsi="Times New Roman" w:cs="Times New Roman"/>
        </w:rPr>
        <w:t>Джегутинского</w:t>
      </w:r>
      <w:proofErr w:type="spellEnd"/>
      <w:r w:rsidRPr="00FC1794">
        <w:rPr>
          <w:rFonts w:ascii="Times New Roman" w:hAnsi="Times New Roman" w:cs="Times New Roman"/>
        </w:rPr>
        <w:t xml:space="preserve"> сельского поселения </w:t>
      </w:r>
    </w:p>
    <w:p w:rsidR="003A0F20" w:rsidRDefault="003A0F20" w:rsidP="00636136">
      <w:pPr>
        <w:shd w:val="clear" w:color="auto" w:fill="FFFFFF"/>
        <w:spacing w:after="0" w:line="240" w:lineRule="auto"/>
        <w:rPr>
          <w:rFonts w:ascii="Times New Roman" w:hAnsi="Times New Roman" w:cs="Times New Roman"/>
        </w:rPr>
      </w:pPr>
    </w:p>
    <w:p w:rsidR="00FC1794" w:rsidRPr="00E21A8D" w:rsidRDefault="00FC1794"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3A0F20" w:rsidRPr="00E21A8D" w:rsidRDefault="003A0F20" w:rsidP="00636136">
      <w:pPr>
        <w:shd w:val="clear" w:color="auto" w:fill="FFFFFF"/>
        <w:spacing w:after="0" w:line="240" w:lineRule="auto"/>
        <w:rPr>
          <w:rFonts w:ascii="Times New Roman" w:eastAsia="Times New Roman" w:hAnsi="Times New Roman" w:cs="Times New Roman"/>
          <w:sz w:val="23"/>
          <w:szCs w:val="23"/>
          <w:lang w:eastAsia="ru-RU"/>
        </w:rPr>
      </w:pPr>
    </w:p>
    <w:p w:rsidR="00636136" w:rsidRPr="00E21A8D" w:rsidRDefault="00636136" w:rsidP="00636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21A8D">
        <w:rPr>
          <w:rFonts w:ascii="Courier New" w:eastAsia="Times New Roman" w:hAnsi="Courier New" w:cs="Courier New"/>
          <w:color w:val="22272F"/>
          <w:sz w:val="23"/>
          <w:szCs w:val="23"/>
          <w:lang w:eastAsia="ru-RU"/>
        </w:rPr>
        <w:t>------------------------------</w:t>
      </w:r>
    </w:p>
    <w:tbl>
      <w:tblPr>
        <w:tblW w:w="9206" w:type="dxa"/>
        <w:shd w:val="clear" w:color="auto" w:fill="FFFFFF"/>
        <w:tblCellMar>
          <w:left w:w="0" w:type="dxa"/>
          <w:right w:w="0" w:type="dxa"/>
        </w:tblCellMar>
        <w:tblLook w:val="04A0" w:firstRow="1" w:lastRow="0" w:firstColumn="1" w:lastColumn="0" w:noHBand="0" w:noVBand="1"/>
      </w:tblPr>
      <w:tblGrid>
        <w:gridCol w:w="9206"/>
      </w:tblGrid>
      <w:tr w:rsidR="003A0F20" w:rsidRPr="00E21A8D" w:rsidTr="003A0F20">
        <w:tc>
          <w:tcPr>
            <w:tcW w:w="9206" w:type="dxa"/>
            <w:tcBorders>
              <w:top w:val="single" w:sz="6" w:space="0" w:color="000000"/>
              <w:left w:val="single" w:sz="6" w:space="0" w:color="000000"/>
              <w:bottom w:val="single" w:sz="6" w:space="0" w:color="000000"/>
              <w:right w:val="single" w:sz="6" w:space="0" w:color="000000"/>
            </w:tcBorders>
            <w:shd w:val="clear" w:color="auto" w:fill="FFFFFF"/>
            <w:hideMark/>
          </w:tcPr>
          <w:p w:rsidR="003A0F20" w:rsidRPr="003A0F20" w:rsidRDefault="003A0F20" w:rsidP="003A0F20">
            <w:pPr>
              <w:spacing w:after="0" w:line="240" w:lineRule="auto"/>
              <w:ind w:left="75" w:right="75"/>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 QR-код</w:t>
            </w:r>
            <w:hyperlink r:id="rId47" w:anchor="block_7777" w:history="1">
              <w:r w:rsidRPr="003A0F20">
                <w:rPr>
                  <w:rFonts w:ascii="Times New Roman" w:eastAsia="Times New Roman" w:hAnsi="Times New Roman" w:cs="Times New Roman"/>
                  <w:sz w:val="24"/>
                  <w:szCs w:val="24"/>
                  <w:u w:val="single"/>
                  <w:lang w:eastAsia="ru-RU"/>
                </w:rPr>
                <w:t>*</w:t>
              </w:r>
            </w:hyperlink>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left w:val="single" w:sz="6" w:space="0" w:color="000000"/>
              <w:bottom w:val="single" w:sz="6" w:space="0" w:color="000000"/>
              <w:right w:val="single" w:sz="6" w:space="0" w:color="000000"/>
            </w:tcBorders>
            <w:shd w:val="clear" w:color="auto" w:fill="FFFFFF"/>
            <w:hideMark/>
          </w:tcPr>
          <w:p w:rsidR="003A0F20" w:rsidRPr="003A0F20" w:rsidRDefault="003A0F20" w:rsidP="003A0F20">
            <w:pPr>
              <w:spacing w:after="0" w:line="240" w:lineRule="auto"/>
              <w:ind w:left="75" w:right="75"/>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выездной проверки с органами прокуратуры</w:t>
            </w:r>
            <w:hyperlink r:id="rId48" w:anchor="block_7777" w:history="1">
              <w:r w:rsidRPr="003A0F20">
                <w:rPr>
                  <w:rFonts w:ascii="Times New Roman" w:eastAsia="Times New Roman" w:hAnsi="Times New Roman" w:cs="Times New Roman"/>
                  <w:sz w:val="24"/>
                  <w:szCs w:val="24"/>
                  <w:u w:val="single"/>
                  <w:lang w:eastAsia="ru-RU"/>
                </w:rPr>
                <w:t>*</w:t>
              </w:r>
            </w:hyperlink>
          </w:p>
        </w:tc>
      </w:tr>
      <w:tr w:rsidR="003A0F20" w:rsidRPr="00E21A8D" w:rsidTr="003A0F20">
        <w:tc>
          <w:tcPr>
            <w:tcW w:w="920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FC1794" w:rsidRPr="0030385A" w:rsidRDefault="00407277" w:rsidP="00FC17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Администрация </w:t>
            </w:r>
            <w:proofErr w:type="spellStart"/>
            <w:r w:rsidR="00FC1794">
              <w:rPr>
                <w:rFonts w:ascii="Times New Roman" w:hAnsi="Times New Roman" w:cs="Times New Roman"/>
                <w:sz w:val="28"/>
                <w:szCs w:val="28"/>
              </w:rPr>
              <w:t>Джегутинского</w:t>
            </w:r>
            <w:proofErr w:type="spellEnd"/>
            <w:r w:rsidR="00FC1794">
              <w:rPr>
                <w:rFonts w:ascii="Times New Roman" w:hAnsi="Times New Roman" w:cs="Times New Roman"/>
                <w:sz w:val="28"/>
                <w:szCs w:val="28"/>
              </w:rPr>
              <w:t xml:space="preserve"> </w:t>
            </w:r>
            <w:r w:rsidR="00FC1794" w:rsidRPr="00AB6AE5">
              <w:rPr>
                <w:rFonts w:ascii="Times New Roman" w:hAnsi="Times New Roman" w:cs="Times New Roman"/>
                <w:sz w:val="28"/>
                <w:szCs w:val="28"/>
              </w:rPr>
              <w:t xml:space="preserve">сельского поселения </w:t>
            </w:r>
          </w:p>
          <w:p w:rsidR="003A0F20" w:rsidRDefault="003A0F20" w:rsidP="003A0F20">
            <w:pPr>
              <w:spacing w:before="75" w:after="75" w:line="240" w:lineRule="auto"/>
              <w:ind w:left="75" w:right="75"/>
              <w:jc w:val="center"/>
              <w:rPr>
                <w:rFonts w:ascii="Times New Roman" w:eastAsia="Times New Roman" w:hAnsi="Times New Roman" w:cs="Times New Roman"/>
                <w:b/>
                <w:sz w:val="24"/>
                <w:szCs w:val="24"/>
                <w:lang w:eastAsia="ru-RU"/>
              </w:rPr>
            </w:pPr>
          </w:p>
          <w:p w:rsidR="00FC1794" w:rsidRPr="003A0F20" w:rsidRDefault="00FC1794" w:rsidP="003A0F20">
            <w:pPr>
              <w:spacing w:before="75" w:after="75" w:line="240" w:lineRule="auto"/>
              <w:ind w:left="75" w:right="75"/>
              <w:jc w:val="center"/>
              <w:rPr>
                <w:rFonts w:ascii="Times New Roman" w:eastAsia="Times New Roman" w:hAnsi="Times New Roman" w:cs="Times New Roman"/>
                <w:sz w:val="24"/>
                <w:szCs w:val="24"/>
                <w:lang w:eastAsia="ru-RU"/>
              </w:rPr>
            </w:pP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jc w:val="center"/>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(место принятия решения)</w:t>
            </w:r>
          </w:p>
        </w:tc>
      </w:tr>
      <w:tr w:rsidR="003A0F20" w:rsidRPr="00E21A8D" w:rsidTr="003A0F20">
        <w:tc>
          <w:tcPr>
            <w:tcW w:w="920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jc w:val="center"/>
              <w:rPr>
                <w:rFonts w:ascii="Times New Roman" w:eastAsia="Times New Roman" w:hAnsi="Times New Roman" w:cs="Times New Roman"/>
                <w:b/>
                <w:bCs/>
                <w:sz w:val="24"/>
                <w:szCs w:val="24"/>
                <w:lang w:eastAsia="ru-RU"/>
              </w:rPr>
            </w:pPr>
            <w:r w:rsidRPr="003A0F20">
              <w:rPr>
                <w:rFonts w:ascii="Times New Roman" w:eastAsia="Times New Roman" w:hAnsi="Times New Roman" w:cs="Times New Roman"/>
                <w:b/>
                <w:bCs/>
                <w:sz w:val="24"/>
                <w:szCs w:val="24"/>
                <w:lang w:eastAsia="ru-RU"/>
              </w:rPr>
              <w:t>Решение о проведении выездной проверки</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jc w:val="center"/>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(плановой/внеплановой)</w:t>
            </w:r>
          </w:p>
        </w:tc>
      </w:tr>
      <w:tr w:rsidR="003A0F20" w:rsidRPr="00E21A8D" w:rsidTr="003A0F20">
        <w:tc>
          <w:tcPr>
            <w:tcW w:w="920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jc w:val="center"/>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 xml:space="preserve">от "___"___________ ____ г., ____ час. ____ мин. </w:t>
            </w:r>
            <w:r w:rsidRPr="00E21A8D">
              <w:rPr>
                <w:rFonts w:ascii="Times New Roman" w:eastAsia="Times New Roman" w:hAnsi="Times New Roman" w:cs="Times New Roman"/>
                <w:sz w:val="24"/>
                <w:szCs w:val="24"/>
                <w:lang w:eastAsia="ru-RU"/>
              </w:rPr>
              <w:t>№</w:t>
            </w:r>
            <w:r w:rsidRPr="003A0F20">
              <w:rPr>
                <w:rFonts w:ascii="Times New Roman" w:eastAsia="Times New Roman" w:hAnsi="Times New Roman" w:cs="Times New Roman"/>
                <w:sz w:val="24"/>
                <w:szCs w:val="24"/>
                <w:lang w:eastAsia="ru-RU"/>
              </w:rPr>
              <w:t>_________</w:t>
            </w:r>
          </w:p>
        </w:tc>
      </w:tr>
      <w:tr w:rsidR="003A0F20" w:rsidRPr="00E21A8D" w:rsidTr="003A0F20">
        <w:tc>
          <w:tcPr>
            <w:tcW w:w="920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Решение принято</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A0F20" w:rsidRPr="00E21A8D" w:rsidTr="003A0F20">
        <w:tc>
          <w:tcPr>
            <w:tcW w:w="920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2. Решение принято на основании</w:t>
            </w:r>
          </w:p>
        </w:tc>
      </w:tr>
      <w:tr w:rsidR="003A0F20" w:rsidRPr="00E21A8D" w:rsidTr="003A0F20">
        <w:tc>
          <w:tcPr>
            <w:tcW w:w="9206" w:type="dxa"/>
            <w:shd w:val="clear" w:color="auto" w:fill="FFFFFF"/>
            <w:hideMark/>
          </w:tcPr>
          <w:p w:rsidR="003A0F20" w:rsidRPr="003A0F20" w:rsidRDefault="003A0F20" w:rsidP="003A0F20">
            <w:pPr>
              <w:spacing w:after="0" w:line="240" w:lineRule="auto"/>
              <w:ind w:left="75" w:right="75" w:firstLine="540"/>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(указывается пункт </w:t>
            </w:r>
            <w:hyperlink r:id="rId49" w:anchor="block_5701" w:history="1">
              <w:r w:rsidRPr="003A0F20">
                <w:rPr>
                  <w:rFonts w:ascii="Times New Roman" w:eastAsia="Times New Roman" w:hAnsi="Times New Roman" w:cs="Times New Roman"/>
                  <w:sz w:val="24"/>
                  <w:szCs w:val="24"/>
                  <w:u w:val="single"/>
                  <w:lang w:eastAsia="ru-RU"/>
                </w:rPr>
                <w:t>части 1</w:t>
              </w:r>
            </w:hyperlink>
            <w:r w:rsidRPr="003A0F20">
              <w:rPr>
                <w:rFonts w:ascii="Times New Roman" w:eastAsia="Times New Roman" w:hAnsi="Times New Roman" w:cs="Times New Roman"/>
                <w:sz w:val="24"/>
                <w:szCs w:val="24"/>
                <w:lang w:eastAsia="ru-RU"/>
              </w:rPr>
              <w:t> или часть 3 </w:t>
            </w:r>
            <w:hyperlink r:id="rId50" w:anchor="block_57" w:history="1">
              <w:r w:rsidRPr="003A0F20">
                <w:rPr>
                  <w:rFonts w:ascii="Times New Roman" w:eastAsia="Times New Roman" w:hAnsi="Times New Roman" w:cs="Times New Roman"/>
                  <w:sz w:val="24"/>
                  <w:szCs w:val="24"/>
                  <w:u w:val="single"/>
                  <w:lang w:eastAsia="ru-RU"/>
                </w:rPr>
                <w:t>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3A0F20" w:rsidRPr="00E21A8D" w:rsidTr="003A0F20">
        <w:tc>
          <w:tcPr>
            <w:tcW w:w="920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в связи с</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w:t>
            </w:r>
          </w:p>
          <w:p w:rsidR="003A0F20" w:rsidRPr="003A0F20" w:rsidRDefault="003A0F20" w:rsidP="003A0F20">
            <w:pPr>
              <w:spacing w:after="0"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lastRenderedPageBreak/>
              <w:t>1) для </w:t>
            </w:r>
            <w:hyperlink r:id="rId51" w:anchor="block_570101" w:history="1">
              <w:r w:rsidRPr="003A0F20">
                <w:rPr>
                  <w:rFonts w:ascii="Times New Roman" w:eastAsia="Times New Roman" w:hAnsi="Times New Roman" w:cs="Times New Roman"/>
                  <w:sz w:val="24"/>
                  <w:szCs w:val="24"/>
                  <w:u w:val="single"/>
                  <w:lang w:eastAsia="ru-RU"/>
                </w:rPr>
                <w:t>пункта 1 части 1 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A0F20" w:rsidRPr="00E21A8D" w:rsidTr="003A0F20">
        <w:tc>
          <w:tcPr>
            <w:tcW w:w="9206" w:type="dxa"/>
            <w:shd w:val="clear" w:color="auto" w:fill="FFFFFF"/>
            <w:hideMark/>
          </w:tcPr>
          <w:p w:rsidR="003A0F20" w:rsidRPr="003A0F20" w:rsidRDefault="003A0F20" w:rsidP="003A0F20">
            <w:pPr>
              <w:spacing w:after="0"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lastRenderedPageBreak/>
              <w:t>2) для </w:t>
            </w:r>
            <w:hyperlink r:id="rId52" w:anchor="block_570102" w:history="1">
              <w:r w:rsidRPr="003A0F20">
                <w:rPr>
                  <w:rFonts w:ascii="Times New Roman" w:eastAsia="Times New Roman" w:hAnsi="Times New Roman" w:cs="Times New Roman"/>
                  <w:sz w:val="24"/>
                  <w:szCs w:val="24"/>
                  <w:u w:val="single"/>
                  <w:lang w:eastAsia="ru-RU"/>
                </w:rPr>
                <w:t>пункта 2 части 1 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3A0F20" w:rsidRPr="00E21A8D" w:rsidTr="003A0F20">
        <w:tc>
          <w:tcPr>
            <w:tcW w:w="9206" w:type="dxa"/>
            <w:shd w:val="clear" w:color="auto" w:fill="FFFFFF"/>
            <w:hideMark/>
          </w:tcPr>
          <w:p w:rsidR="003A0F20" w:rsidRPr="003A0F20" w:rsidRDefault="003A0F20" w:rsidP="003A0F20">
            <w:pPr>
              <w:spacing w:after="0"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3) для </w:t>
            </w:r>
            <w:hyperlink r:id="rId53" w:anchor="block_570103" w:history="1">
              <w:r w:rsidRPr="003A0F20">
                <w:rPr>
                  <w:rFonts w:ascii="Times New Roman" w:eastAsia="Times New Roman" w:hAnsi="Times New Roman" w:cs="Times New Roman"/>
                  <w:sz w:val="24"/>
                  <w:szCs w:val="24"/>
                  <w:u w:val="single"/>
                  <w:lang w:eastAsia="ru-RU"/>
                </w:rPr>
                <w:t>пункта 3 части 1 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A0F20" w:rsidRPr="00E21A8D" w:rsidTr="003A0F20">
        <w:tc>
          <w:tcPr>
            <w:tcW w:w="9206" w:type="dxa"/>
            <w:shd w:val="clear" w:color="auto" w:fill="FFFFFF"/>
            <w:hideMark/>
          </w:tcPr>
          <w:p w:rsidR="003A0F20" w:rsidRPr="003A0F20" w:rsidRDefault="003A0F20" w:rsidP="003A0F20">
            <w:pPr>
              <w:spacing w:after="0"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4) для </w:t>
            </w:r>
            <w:hyperlink r:id="rId54" w:anchor="block_570104" w:history="1">
              <w:r w:rsidRPr="003A0F20">
                <w:rPr>
                  <w:rFonts w:ascii="Times New Roman" w:eastAsia="Times New Roman" w:hAnsi="Times New Roman" w:cs="Times New Roman"/>
                  <w:sz w:val="24"/>
                  <w:szCs w:val="24"/>
                  <w:u w:val="single"/>
                  <w:lang w:eastAsia="ru-RU"/>
                </w:rPr>
                <w:t>пункта 4 части 1 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A0F20" w:rsidRPr="00E21A8D" w:rsidTr="003A0F20">
        <w:tc>
          <w:tcPr>
            <w:tcW w:w="9206" w:type="dxa"/>
            <w:shd w:val="clear" w:color="auto" w:fill="FFFFFF"/>
            <w:hideMark/>
          </w:tcPr>
          <w:p w:rsidR="003A0F20" w:rsidRPr="003A0F20" w:rsidRDefault="003A0F20" w:rsidP="003A0F20">
            <w:pPr>
              <w:spacing w:after="0"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5) для </w:t>
            </w:r>
            <w:hyperlink r:id="rId55" w:anchor="block_570105" w:history="1">
              <w:r w:rsidRPr="003A0F20">
                <w:rPr>
                  <w:rFonts w:ascii="Times New Roman" w:eastAsia="Times New Roman" w:hAnsi="Times New Roman" w:cs="Times New Roman"/>
                  <w:sz w:val="24"/>
                  <w:szCs w:val="24"/>
                  <w:u w:val="single"/>
                  <w:lang w:eastAsia="ru-RU"/>
                </w:rPr>
                <w:t>пункта 5 части 1 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A0F20" w:rsidRPr="00E21A8D" w:rsidTr="003A0F20">
        <w:tc>
          <w:tcPr>
            <w:tcW w:w="9206" w:type="dxa"/>
            <w:shd w:val="clear" w:color="auto" w:fill="FFFFFF"/>
            <w:hideMark/>
          </w:tcPr>
          <w:p w:rsidR="003A0F20" w:rsidRPr="003A0F20" w:rsidRDefault="003A0F20" w:rsidP="003A0F20">
            <w:pPr>
              <w:spacing w:after="0"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6) для </w:t>
            </w:r>
            <w:hyperlink r:id="rId56" w:anchor="block_570106" w:history="1">
              <w:r w:rsidRPr="003A0F20">
                <w:rPr>
                  <w:rFonts w:ascii="Times New Roman" w:eastAsia="Times New Roman" w:hAnsi="Times New Roman" w:cs="Times New Roman"/>
                  <w:sz w:val="24"/>
                  <w:szCs w:val="24"/>
                  <w:u w:val="single"/>
                  <w:lang w:eastAsia="ru-RU"/>
                </w:rPr>
                <w:t>пункта 6 части 1 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выездной проверки);</w:t>
            </w:r>
          </w:p>
        </w:tc>
      </w:tr>
      <w:tr w:rsidR="003A0F20" w:rsidRPr="00E21A8D" w:rsidTr="003A0F20">
        <w:tc>
          <w:tcPr>
            <w:tcW w:w="9206" w:type="dxa"/>
            <w:shd w:val="clear" w:color="auto" w:fill="FFFFFF"/>
            <w:hideMark/>
          </w:tcPr>
          <w:p w:rsidR="003A0F20" w:rsidRPr="003A0F20" w:rsidRDefault="003A0F20" w:rsidP="003A0F20">
            <w:pPr>
              <w:spacing w:after="0"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7) для части 3 </w:t>
            </w:r>
            <w:hyperlink r:id="rId57" w:anchor="block_57" w:history="1">
              <w:r w:rsidRPr="003A0F20">
                <w:rPr>
                  <w:rFonts w:ascii="Times New Roman" w:eastAsia="Times New Roman" w:hAnsi="Times New Roman" w:cs="Times New Roman"/>
                  <w:sz w:val="24"/>
                  <w:szCs w:val="24"/>
                  <w:u w:val="single"/>
                  <w:lang w:eastAsia="ru-RU"/>
                </w:rPr>
                <w:t>статьи 57</w:t>
              </w:r>
            </w:hyperlink>
            <w:r w:rsidRPr="003A0F20">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lastRenderedPageBreak/>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3. Выездная проверка проводится в рамках</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4. Для проведения выездной проверки уполномочены:</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5. К проведению выездной проверки привлекаются:</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специалисты:</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эксперты (экспертные организации):</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6. Выездная проверка проводится в отношении:</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7. Выездная проверка проводится по адресу (местоположению):</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w:t>
            </w:r>
            <w:r w:rsidRPr="003A0F20">
              <w:rPr>
                <w:rFonts w:ascii="Times New Roman" w:eastAsia="Times New Roman" w:hAnsi="Times New Roman" w:cs="Times New Roman"/>
                <w:sz w:val="24"/>
                <w:szCs w:val="24"/>
                <w:lang w:eastAsia="ru-RU"/>
              </w:rPr>
              <w:lastRenderedPageBreak/>
              <w:t>в отношении которых проводится выездная проверка)</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lastRenderedPageBreak/>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8. Контролируемое лицо (контролируемые лица):</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10. Предметом выездной проверки является:</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3A0F20" w:rsidRPr="00E21A8D" w:rsidTr="003A0F20">
        <w:tc>
          <w:tcPr>
            <w:tcW w:w="920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11. При проведении выездной проверки применяются следующие проверочные листы:</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12. Выездная проверка проводится в следующие сроки:</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с "___"___________ ____ г., ____ час. ____ мин.</w:t>
            </w:r>
          </w:p>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по "___"___________ ____ г., ____ час. ____ мин.</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 xml:space="preserve">(указываются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w:t>
            </w:r>
            <w:r w:rsidRPr="003A0F20">
              <w:rPr>
                <w:rFonts w:ascii="Times New Roman" w:eastAsia="Times New Roman" w:hAnsi="Times New Roman" w:cs="Times New Roman"/>
                <w:sz w:val="24"/>
                <w:szCs w:val="24"/>
                <w:lang w:eastAsia="ru-RU"/>
              </w:rPr>
              <w:lastRenderedPageBreak/>
              <w:t>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lastRenderedPageBreak/>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 (часы, минуты)</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13. В целях проведения выездной проверки контролируемому лицу (контролируемым лицам) необходимо представить следующие документы:</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3A0F20" w:rsidRPr="00E21A8D" w:rsidTr="003A0F20">
        <w:tc>
          <w:tcPr>
            <w:tcW w:w="9206"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06" w:type="dxa"/>
            <w:tcBorders>
              <w:bottom w:val="single" w:sz="6" w:space="0" w:color="000000"/>
            </w:tcBorders>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14. Указание иных сведений...</w:t>
            </w:r>
          </w:p>
        </w:tc>
      </w:tr>
      <w:tr w:rsidR="003A0F20" w:rsidRPr="00E21A8D" w:rsidTr="003A0F20">
        <w:tc>
          <w:tcPr>
            <w:tcW w:w="9206" w:type="dxa"/>
            <w:shd w:val="clear" w:color="auto" w:fill="FFFFFF"/>
            <w:hideMark/>
          </w:tcPr>
          <w:p w:rsidR="003A0F20" w:rsidRPr="003A0F20" w:rsidRDefault="003A0F20" w:rsidP="003A0F20">
            <w:pPr>
              <w:spacing w:before="75" w:after="75" w:line="240" w:lineRule="auto"/>
              <w:ind w:left="75" w:right="75" w:firstLine="540"/>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3A0F20" w:rsidRPr="003A0F20" w:rsidRDefault="003A0F20" w:rsidP="003A0F20">
      <w:pPr>
        <w:shd w:val="clear" w:color="auto" w:fill="FFFFFF"/>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5656"/>
        <w:gridCol w:w="843"/>
        <w:gridCol w:w="2715"/>
      </w:tblGrid>
      <w:tr w:rsidR="003A0F20" w:rsidRPr="00E21A8D" w:rsidTr="003A0F20">
        <w:tc>
          <w:tcPr>
            <w:tcW w:w="5656" w:type="dxa"/>
            <w:tcBorders>
              <w:bottom w:val="single" w:sz="6" w:space="0" w:color="000000"/>
            </w:tcBorders>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843"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2715"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5656" w:type="dxa"/>
            <w:tcBorders>
              <w:bottom w:val="single" w:sz="6" w:space="0" w:color="000000"/>
            </w:tcBorders>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843"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2715" w:type="dxa"/>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5656" w:type="dxa"/>
            <w:shd w:val="clear" w:color="auto" w:fill="FFFFFF"/>
            <w:hideMark/>
          </w:tcPr>
          <w:p w:rsidR="003A0F20" w:rsidRPr="003A0F20" w:rsidRDefault="003A0F20" w:rsidP="003A0F20">
            <w:pPr>
              <w:spacing w:before="75" w:after="75" w:line="240" w:lineRule="auto"/>
              <w:ind w:left="75" w:right="75"/>
              <w:jc w:val="center"/>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43"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2715"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565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843"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2715"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5656"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843" w:type="dxa"/>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c>
          <w:tcPr>
            <w:tcW w:w="2715" w:type="dxa"/>
            <w:shd w:val="clear" w:color="auto" w:fill="FFFFFF"/>
            <w:hideMark/>
          </w:tcPr>
          <w:p w:rsidR="003A0F20" w:rsidRPr="003A0F20" w:rsidRDefault="003A0F20" w:rsidP="003A0F20">
            <w:pPr>
              <w:spacing w:before="75" w:after="75" w:line="240" w:lineRule="auto"/>
              <w:ind w:left="75" w:right="75"/>
              <w:jc w:val="center"/>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(подпись)</w:t>
            </w:r>
          </w:p>
        </w:tc>
      </w:tr>
    </w:tbl>
    <w:p w:rsidR="003A0F20" w:rsidRPr="003A0F20" w:rsidRDefault="003A0F20" w:rsidP="003A0F20">
      <w:pPr>
        <w:shd w:val="clear" w:color="auto" w:fill="FFFFFF"/>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bl>
      <w:tblPr>
        <w:tblW w:w="9214" w:type="dxa"/>
        <w:shd w:val="clear" w:color="auto" w:fill="FFFFFF"/>
        <w:tblCellMar>
          <w:left w:w="0" w:type="dxa"/>
          <w:right w:w="0" w:type="dxa"/>
        </w:tblCellMar>
        <w:tblLook w:val="04A0" w:firstRow="1" w:lastRow="0" w:firstColumn="1" w:lastColumn="0" w:noHBand="0" w:noVBand="1"/>
      </w:tblPr>
      <w:tblGrid>
        <w:gridCol w:w="9214"/>
      </w:tblGrid>
      <w:tr w:rsidR="003A0F20" w:rsidRPr="00E21A8D" w:rsidTr="003A0F20">
        <w:tc>
          <w:tcPr>
            <w:tcW w:w="9214"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14"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14"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14" w:type="dxa"/>
            <w:shd w:val="clear" w:color="auto" w:fill="FFFFFF"/>
            <w:hideMark/>
          </w:tcPr>
          <w:p w:rsidR="003A0F20" w:rsidRPr="003A0F20" w:rsidRDefault="003A0F20" w:rsidP="003A0F20">
            <w:pPr>
              <w:spacing w:before="75" w:after="75" w:line="240" w:lineRule="auto"/>
              <w:ind w:left="75" w:right="75"/>
              <w:jc w:val="center"/>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A0F20" w:rsidRPr="00E21A8D" w:rsidTr="003A0F20">
        <w:tc>
          <w:tcPr>
            <w:tcW w:w="9214" w:type="dxa"/>
            <w:tcBorders>
              <w:bottom w:val="single" w:sz="6" w:space="0" w:color="000000"/>
            </w:tcBorders>
            <w:shd w:val="clear" w:color="auto" w:fill="FFFFFF"/>
            <w:hideMark/>
          </w:tcPr>
          <w:p w:rsidR="003A0F20" w:rsidRPr="003A0F20" w:rsidRDefault="003A0F20" w:rsidP="003A0F20">
            <w:pPr>
              <w:spacing w:after="0" w:line="240" w:lineRule="auto"/>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14" w:type="dxa"/>
            <w:tcBorders>
              <w:left w:val="single" w:sz="6" w:space="0" w:color="000000"/>
              <w:bottom w:val="single" w:sz="6" w:space="0" w:color="000000"/>
              <w:right w:val="single" w:sz="6" w:space="0" w:color="000000"/>
            </w:tcBorders>
            <w:shd w:val="clear" w:color="auto" w:fill="FFFFFF"/>
            <w:hideMark/>
          </w:tcPr>
          <w:p w:rsidR="003A0F20" w:rsidRPr="003A0F20" w:rsidRDefault="003A0F20" w:rsidP="003A0F20">
            <w:pPr>
              <w:spacing w:after="0" w:line="240" w:lineRule="auto"/>
              <w:ind w:left="75" w:right="75"/>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r:id="rId58" w:anchor="block_7777" w:history="1">
              <w:r w:rsidRPr="003A0F20">
                <w:rPr>
                  <w:rFonts w:ascii="Times New Roman" w:eastAsia="Times New Roman" w:hAnsi="Times New Roman" w:cs="Times New Roman"/>
                  <w:sz w:val="24"/>
                  <w:szCs w:val="24"/>
                  <w:u w:val="single"/>
                  <w:lang w:eastAsia="ru-RU"/>
                </w:rPr>
                <w:t>*</w:t>
              </w:r>
            </w:hyperlink>
          </w:p>
        </w:tc>
      </w:tr>
      <w:tr w:rsidR="003A0F20" w:rsidRPr="00E21A8D" w:rsidTr="003A0F20">
        <w:tc>
          <w:tcPr>
            <w:tcW w:w="9214" w:type="dxa"/>
            <w:tcBorders>
              <w:bottom w:val="single" w:sz="6" w:space="0" w:color="000000"/>
            </w:tcBorders>
            <w:shd w:val="clear" w:color="auto" w:fill="FFFFFF"/>
            <w:hideMark/>
          </w:tcPr>
          <w:p w:rsidR="003A0F20" w:rsidRPr="003A0F20" w:rsidRDefault="003A0F20" w:rsidP="003A0F20">
            <w:pPr>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tc>
      </w:tr>
      <w:tr w:rsidR="003A0F20" w:rsidRPr="00E21A8D" w:rsidTr="003A0F20">
        <w:tc>
          <w:tcPr>
            <w:tcW w:w="9214" w:type="dxa"/>
            <w:tcBorders>
              <w:left w:val="single" w:sz="6" w:space="0" w:color="000000"/>
              <w:bottom w:val="single" w:sz="6" w:space="0" w:color="000000"/>
              <w:right w:val="single" w:sz="6" w:space="0" w:color="000000"/>
            </w:tcBorders>
            <w:shd w:val="clear" w:color="auto" w:fill="FFFFFF"/>
            <w:hideMark/>
          </w:tcPr>
          <w:p w:rsidR="003A0F20" w:rsidRPr="003A0F20" w:rsidRDefault="003A0F20" w:rsidP="003A0F20">
            <w:pPr>
              <w:spacing w:after="0" w:line="240" w:lineRule="auto"/>
              <w:ind w:left="75" w:right="75"/>
              <w:jc w:val="both"/>
              <w:rPr>
                <w:rFonts w:ascii="Times New Roman" w:eastAsia="Times New Roman" w:hAnsi="Times New Roman" w:cs="Times New Roman"/>
                <w:sz w:val="24"/>
                <w:szCs w:val="24"/>
                <w:lang w:eastAsia="ru-RU"/>
              </w:rPr>
            </w:pPr>
            <w:r w:rsidRPr="003A0F20">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9" w:anchor="block_7777" w:history="1">
              <w:r w:rsidRPr="003A0F20">
                <w:rPr>
                  <w:rFonts w:ascii="Times New Roman" w:eastAsia="Times New Roman" w:hAnsi="Times New Roman" w:cs="Times New Roman"/>
                  <w:sz w:val="24"/>
                  <w:szCs w:val="24"/>
                  <w:u w:val="single"/>
                  <w:lang w:eastAsia="ru-RU"/>
                </w:rPr>
                <w:t>*</w:t>
              </w:r>
            </w:hyperlink>
          </w:p>
        </w:tc>
      </w:tr>
    </w:tbl>
    <w:p w:rsidR="003A0F20" w:rsidRPr="003A0F20" w:rsidRDefault="003A0F20" w:rsidP="003A0F20">
      <w:pPr>
        <w:shd w:val="clear" w:color="auto" w:fill="FFFFFF"/>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w:t>
      </w:r>
    </w:p>
    <w:p w:rsidR="003A0F20" w:rsidRPr="003A0F20" w:rsidRDefault="003A0F20" w:rsidP="003A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3A0F20">
        <w:rPr>
          <w:rFonts w:ascii="Courier New" w:eastAsia="Times New Roman" w:hAnsi="Courier New" w:cs="Courier New"/>
          <w:sz w:val="23"/>
          <w:szCs w:val="23"/>
          <w:lang w:eastAsia="ru-RU"/>
        </w:rPr>
        <w:t>------------------------------</w:t>
      </w:r>
    </w:p>
    <w:p w:rsidR="003A0F20" w:rsidRPr="003A0F20" w:rsidRDefault="003A0F20" w:rsidP="003A0F20">
      <w:pPr>
        <w:shd w:val="clear" w:color="auto" w:fill="FFFFFF"/>
        <w:spacing w:after="0" w:line="240" w:lineRule="auto"/>
        <w:jc w:val="both"/>
        <w:rPr>
          <w:rFonts w:ascii="Times New Roman" w:eastAsia="Times New Roman" w:hAnsi="Times New Roman" w:cs="Times New Roman"/>
          <w:sz w:val="23"/>
          <w:szCs w:val="23"/>
          <w:lang w:eastAsia="ru-RU"/>
        </w:rPr>
      </w:pPr>
      <w:r w:rsidRPr="003A0F20">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3A0F20" w:rsidRPr="003A0F20" w:rsidRDefault="003A0F20" w:rsidP="003A0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3A0F20">
        <w:rPr>
          <w:rFonts w:ascii="Courier New" w:eastAsia="Times New Roman" w:hAnsi="Courier New" w:cs="Courier New"/>
          <w:sz w:val="23"/>
          <w:szCs w:val="23"/>
          <w:lang w:eastAsia="ru-RU"/>
        </w:rPr>
        <w:t>------------------------------</w:t>
      </w:r>
    </w:p>
    <w:p w:rsidR="005F3664" w:rsidRPr="00E21A8D" w:rsidRDefault="005F3664" w:rsidP="005F3664">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p>
    <w:p w:rsidR="005F3664" w:rsidRPr="00E21A8D" w:rsidRDefault="005F3664" w:rsidP="005F3664">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p>
    <w:p w:rsidR="00CC705B" w:rsidRPr="00E21A8D" w:rsidRDefault="00CC705B" w:rsidP="005F3664">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p>
    <w:p w:rsidR="00CC705B" w:rsidRPr="00E21A8D" w:rsidRDefault="00CC705B" w:rsidP="005F3664">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p>
    <w:p w:rsidR="00CC705B" w:rsidRPr="00E21A8D" w:rsidRDefault="00CC705B" w:rsidP="005F3664">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p>
    <w:p w:rsidR="00CC705B" w:rsidRPr="00E21A8D" w:rsidRDefault="00CC705B" w:rsidP="005F3664">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p>
    <w:p w:rsidR="00CC705B" w:rsidRPr="00E21A8D" w:rsidRDefault="00CC705B" w:rsidP="005F3664">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p>
    <w:p w:rsidR="00CC705B" w:rsidRPr="00E21A8D" w:rsidRDefault="00CC705B" w:rsidP="005F3664">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p>
    <w:p w:rsidR="00C92A4F" w:rsidRPr="00E21A8D" w:rsidRDefault="00C92A4F" w:rsidP="005F3664">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p>
    <w:p w:rsidR="003A0F20" w:rsidRPr="00E21A8D" w:rsidRDefault="003A0F20" w:rsidP="005F3664">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p>
    <w:p w:rsidR="003A0F20" w:rsidRPr="00E21A8D" w:rsidRDefault="003A0F20" w:rsidP="005F3664">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p>
    <w:p w:rsidR="00E21A8D" w:rsidRPr="00FC1794" w:rsidRDefault="00E21A8D" w:rsidP="00E21A8D">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Приложение № 8</w:t>
      </w:r>
    </w:p>
    <w:p w:rsidR="00407277" w:rsidRPr="00FC1794" w:rsidRDefault="00407277" w:rsidP="00407277">
      <w:pPr>
        <w:spacing w:after="0" w:line="240" w:lineRule="auto"/>
        <w:ind w:left="5245"/>
        <w:rPr>
          <w:rFonts w:ascii="Times New Roman" w:eastAsia="Calibri" w:hAnsi="Times New Roman" w:cs="Times New Roman"/>
        </w:rPr>
      </w:pPr>
      <w:r w:rsidRPr="00FC1794">
        <w:rPr>
          <w:rFonts w:ascii="Times New Roman" w:eastAsia="Calibri" w:hAnsi="Times New Roman" w:cs="Times New Roman"/>
        </w:rPr>
        <w:t>к Постановлению</w:t>
      </w:r>
    </w:p>
    <w:p w:rsidR="00FC1794" w:rsidRPr="00FC1794" w:rsidRDefault="00FC1794" w:rsidP="00FC1794">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proofErr w:type="spellStart"/>
      <w:r w:rsidRPr="00FC1794">
        <w:rPr>
          <w:rFonts w:ascii="Times New Roman" w:hAnsi="Times New Roman" w:cs="Times New Roman"/>
        </w:rPr>
        <w:t>Джегутинского</w:t>
      </w:r>
      <w:proofErr w:type="spellEnd"/>
      <w:r w:rsidRPr="00FC1794">
        <w:rPr>
          <w:rFonts w:ascii="Times New Roman" w:hAnsi="Times New Roman" w:cs="Times New Roman"/>
        </w:rPr>
        <w:t xml:space="preserve"> сельского поселения </w:t>
      </w:r>
    </w:p>
    <w:p w:rsidR="00E21A8D" w:rsidRPr="00FC1794" w:rsidRDefault="00E21A8D" w:rsidP="005F3664">
      <w:pPr>
        <w:shd w:val="clear" w:color="auto" w:fill="FFFFFF"/>
        <w:spacing w:before="161" w:after="161" w:line="240" w:lineRule="auto"/>
        <w:ind w:left="375"/>
        <w:jc w:val="center"/>
        <w:outlineLvl w:val="0"/>
        <w:rPr>
          <w:rFonts w:ascii="Times New Roman" w:hAnsi="Times New Roman" w:cs="Times New Roman"/>
        </w:rPr>
      </w:pPr>
    </w:p>
    <w:p w:rsidR="00FC1794" w:rsidRPr="00E21A8D" w:rsidRDefault="00FC1794" w:rsidP="005F3664">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p>
    <w:p w:rsidR="005F3664" w:rsidRPr="00E21A8D" w:rsidRDefault="005F3664" w:rsidP="005F3664">
      <w:pPr>
        <w:shd w:val="clear" w:color="auto" w:fill="FFFFFF"/>
        <w:spacing w:before="161" w:after="161" w:line="240" w:lineRule="auto"/>
        <w:ind w:left="375"/>
        <w:jc w:val="center"/>
        <w:outlineLvl w:val="0"/>
        <w:rPr>
          <w:rFonts w:ascii="Times New Roman" w:eastAsia="Times New Roman" w:hAnsi="Times New Roman" w:cs="Times New Roman"/>
          <w:b/>
          <w:bCs/>
          <w:kern w:val="36"/>
          <w:sz w:val="30"/>
          <w:szCs w:val="30"/>
          <w:lang w:eastAsia="ru-RU"/>
        </w:rPr>
      </w:pPr>
      <w:r w:rsidRPr="00E21A8D">
        <w:rPr>
          <w:rFonts w:ascii="Times New Roman" w:eastAsia="Times New Roman" w:hAnsi="Times New Roman" w:cs="Times New Roman"/>
          <w:b/>
          <w:bCs/>
          <w:kern w:val="36"/>
          <w:sz w:val="30"/>
          <w:szCs w:val="30"/>
          <w:lang w:eastAsia="ru-RU"/>
        </w:rPr>
        <w:t>Акт выездной проверки</w:t>
      </w:r>
    </w:p>
    <w:tbl>
      <w:tblPr>
        <w:tblW w:w="8931" w:type="dxa"/>
        <w:shd w:val="clear" w:color="auto" w:fill="FFFFFF"/>
        <w:tblCellMar>
          <w:left w:w="0" w:type="dxa"/>
          <w:right w:w="0" w:type="dxa"/>
        </w:tblCellMar>
        <w:tblLook w:val="04A0" w:firstRow="1" w:lastRow="0" w:firstColumn="1" w:lastColumn="0" w:noHBand="0" w:noVBand="1"/>
      </w:tblPr>
      <w:tblGrid>
        <w:gridCol w:w="8931"/>
      </w:tblGrid>
      <w:tr w:rsidR="00C92A4F" w:rsidRPr="00E21A8D" w:rsidTr="005F3664">
        <w:tc>
          <w:tcPr>
            <w:tcW w:w="8931" w:type="dxa"/>
            <w:shd w:val="clear" w:color="auto" w:fill="FFFFFF"/>
            <w:hideMark/>
          </w:tcPr>
          <w:p w:rsidR="00FC1794" w:rsidRPr="0030385A" w:rsidRDefault="00407277" w:rsidP="00FC17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Администрация </w:t>
            </w:r>
            <w:proofErr w:type="spellStart"/>
            <w:r w:rsidR="00FC1794">
              <w:rPr>
                <w:rFonts w:ascii="Times New Roman" w:hAnsi="Times New Roman" w:cs="Times New Roman"/>
                <w:sz w:val="28"/>
                <w:szCs w:val="28"/>
              </w:rPr>
              <w:t>Джегутинского</w:t>
            </w:r>
            <w:proofErr w:type="spellEnd"/>
            <w:r w:rsidR="00FC1794">
              <w:rPr>
                <w:rFonts w:ascii="Times New Roman" w:hAnsi="Times New Roman" w:cs="Times New Roman"/>
                <w:sz w:val="28"/>
                <w:szCs w:val="28"/>
              </w:rPr>
              <w:t xml:space="preserve"> </w:t>
            </w:r>
            <w:r w:rsidR="00FC1794" w:rsidRPr="00AB6AE5">
              <w:rPr>
                <w:rFonts w:ascii="Times New Roman" w:hAnsi="Times New Roman" w:cs="Times New Roman"/>
                <w:sz w:val="28"/>
                <w:szCs w:val="28"/>
              </w:rPr>
              <w:t xml:space="preserve">сельского поселения </w:t>
            </w:r>
          </w:p>
          <w:p w:rsidR="00FC1794" w:rsidRPr="00E21A8D" w:rsidRDefault="00FC1794" w:rsidP="00FC1794">
            <w:pPr>
              <w:spacing w:before="75" w:after="75" w:line="240" w:lineRule="auto"/>
              <w:ind w:right="75"/>
              <w:rPr>
                <w:rFonts w:ascii="Times New Roman" w:eastAsia="Times New Roman" w:hAnsi="Times New Roman" w:cs="Times New Roman"/>
                <w:sz w:val="24"/>
                <w:szCs w:val="24"/>
                <w:lang w:eastAsia="ru-RU"/>
              </w:rPr>
            </w:pP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C92A4F" w:rsidP="005F3664">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 «</w:t>
            </w:r>
            <w:r w:rsidR="005F3664" w:rsidRPr="00E21A8D">
              <w:rPr>
                <w:rFonts w:ascii="Times New Roman" w:eastAsia="Times New Roman" w:hAnsi="Times New Roman" w:cs="Times New Roman"/>
                <w:sz w:val="24"/>
                <w:szCs w:val="24"/>
                <w:lang w:eastAsia="ru-RU"/>
              </w:rPr>
              <w:t>___</w:t>
            </w:r>
            <w:r w:rsidRPr="00E21A8D">
              <w:rPr>
                <w:rFonts w:ascii="Times New Roman" w:eastAsia="Times New Roman" w:hAnsi="Times New Roman" w:cs="Times New Roman"/>
                <w:sz w:val="24"/>
                <w:szCs w:val="24"/>
                <w:lang w:eastAsia="ru-RU"/>
              </w:rPr>
              <w:t>»</w:t>
            </w:r>
            <w:r w:rsidR="005F3664" w:rsidRPr="00E21A8D">
              <w:rPr>
                <w:rFonts w:ascii="Times New Roman" w:eastAsia="Times New Roman" w:hAnsi="Times New Roman" w:cs="Times New Roman"/>
                <w:sz w:val="24"/>
                <w:szCs w:val="24"/>
                <w:lang w:eastAsia="ru-RU"/>
              </w:rPr>
              <w:t>___________ ____ г., ____ час</w:t>
            </w:r>
            <w:proofErr w:type="gramStart"/>
            <w:r w:rsidR="005F3664" w:rsidRPr="00E21A8D">
              <w:rPr>
                <w:rFonts w:ascii="Times New Roman" w:eastAsia="Times New Roman" w:hAnsi="Times New Roman" w:cs="Times New Roman"/>
                <w:sz w:val="24"/>
                <w:szCs w:val="24"/>
                <w:lang w:eastAsia="ru-RU"/>
              </w:rPr>
              <w:t>.</w:t>
            </w:r>
            <w:proofErr w:type="gramEnd"/>
            <w:r w:rsidR="005F3664" w:rsidRPr="00E21A8D">
              <w:rPr>
                <w:rFonts w:ascii="Times New Roman" w:eastAsia="Times New Roman" w:hAnsi="Times New Roman" w:cs="Times New Roman"/>
                <w:sz w:val="24"/>
                <w:szCs w:val="24"/>
                <w:lang w:eastAsia="ru-RU"/>
              </w:rPr>
              <w:t xml:space="preserve"> ____ </w:t>
            </w:r>
            <w:proofErr w:type="gramStart"/>
            <w:r w:rsidR="005F3664" w:rsidRPr="00E21A8D">
              <w:rPr>
                <w:rFonts w:ascii="Times New Roman" w:eastAsia="Times New Roman" w:hAnsi="Times New Roman" w:cs="Times New Roman"/>
                <w:sz w:val="24"/>
                <w:szCs w:val="24"/>
                <w:lang w:eastAsia="ru-RU"/>
              </w:rPr>
              <w:t>м</w:t>
            </w:r>
            <w:proofErr w:type="gramEnd"/>
            <w:r w:rsidR="005F3664" w:rsidRPr="00E21A8D">
              <w:rPr>
                <w:rFonts w:ascii="Times New Roman" w:eastAsia="Times New Roman" w:hAnsi="Times New Roman" w:cs="Times New Roman"/>
                <w:sz w:val="24"/>
                <w:szCs w:val="24"/>
                <w:lang w:eastAsia="ru-RU"/>
              </w:rPr>
              <w:t xml:space="preserve">ин. </w:t>
            </w:r>
            <w:r w:rsidRPr="00E21A8D">
              <w:rPr>
                <w:rFonts w:ascii="Times New Roman" w:eastAsia="Times New Roman" w:hAnsi="Times New Roman" w:cs="Times New Roman"/>
                <w:sz w:val="24"/>
                <w:szCs w:val="24"/>
                <w:lang w:eastAsia="ru-RU"/>
              </w:rPr>
              <w:t>№</w:t>
            </w:r>
            <w:r w:rsidR="005F3664" w:rsidRPr="00E21A8D">
              <w:rPr>
                <w:rFonts w:ascii="Times New Roman" w:eastAsia="Times New Roman" w:hAnsi="Times New Roman" w:cs="Times New Roman"/>
                <w:sz w:val="24"/>
                <w:szCs w:val="24"/>
                <w:lang w:eastAsia="ru-RU"/>
              </w:rPr>
              <w:t>_________</w:t>
            </w:r>
          </w:p>
          <w:p w:rsidR="005F3664" w:rsidRPr="00E21A8D" w:rsidRDefault="005F3664" w:rsidP="005F3664">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(дата и время составления акта)</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(место составления акта)</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jc w:val="center"/>
              <w:rPr>
                <w:rFonts w:ascii="Times New Roman" w:eastAsia="Times New Roman" w:hAnsi="Times New Roman" w:cs="Times New Roman"/>
                <w:b/>
                <w:bCs/>
                <w:sz w:val="24"/>
                <w:szCs w:val="24"/>
                <w:lang w:eastAsia="ru-RU"/>
              </w:rPr>
            </w:pPr>
            <w:r w:rsidRPr="00E21A8D">
              <w:rPr>
                <w:rFonts w:ascii="Times New Roman" w:eastAsia="Times New Roman" w:hAnsi="Times New Roman" w:cs="Times New Roman"/>
                <w:b/>
                <w:bCs/>
                <w:sz w:val="24"/>
                <w:szCs w:val="24"/>
                <w:lang w:eastAsia="ru-RU"/>
              </w:rPr>
              <w:t>Акт выездной проверки</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(плановой/внеплановой)</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Выездная проверка проведена в соответствии с решением ...</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Выездная проверка проведена в рамках ...</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Выездная проверка проведена:</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w:t>
            </w:r>
            <w:r w:rsidRPr="00E21A8D">
              <w:rPr>
                <w:rFonts w:ascii="Times New Roman" w:eastAsia="Times New Roman" w:hAnsi="Times New Roman" w:cs="Times New Roman"/>
                <w:sz w:val="24"/>
                <w:szCs w:val="24"/>
                <w:lang w:eastAsia="ru-RU"/>
              </w:rPr>
              <w:lastRenderedPageBreak/>
              <w:t>инспектор (инспекторы) указывается (указываются), если его (их) замена была проведена после начала выездной проверки)</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lastRenderedPageBreak/>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4. К проведению выездной проверки были привлечены:</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специалисты:</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эксперты (экспертные организации):</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C92A4F" w:rsidRPr="00E21A8D" w:rsidTr="005F3664">
        <w:tc>
          <w:tcPr>
            <w:tcW w:w="8931" w:type="dxa"/>
            <w:shd w:val="clear" w:color="auto" w:fill="FFFFFF"/>
            <w:hideMark/>
          </w:tcPr>
          <w:p w:rsidR="00C92A4F" w:rsidRPr="00E21A8D" w:rsidRDefault="00C92A4F" w:rsidP="005F3664">
            <w:pPr>
              <w:spacing w:before="75" w:after="75" w:line="240" w:lineRule="auto"/>
              <w:ind w:left="75" w:right="75" w:firstLine="540"/>
              <w:rPr>
                <w:rFonts w:ascii="Times New Roman" w:eastAsia="Times New Roman" w:hAnsi="Times New Roman" w:cs="Times New Roman"/>
                <w:sz w:val="24"/>
                <w:szCs w:val="24"/>
                <w:lang w:eastAsia="ru-RU"/>
              </w:rPr>
            </w:pPr>
          </w:p>
          <w:p w:rsidR="00C92A4F" w:rsidRPr="00E21A8D" w:rsidRDefault="00C92A4F" w:rsidP="005F3664">
            <w:pPr>
              <w:spacing w:before="75" w:after="75" w:line="240" w:lineRule="auto"/>
              <w:ind w:left="75" w:right="75" w:firstLine="540"/>
              <w:rPr>
                <w:rFonts w:ascii="Times New Roman" w:eastAsia="Times New Roman" w:hAnsi="Times New Roman" w:cs="Times New Roman"/>
                <w:sz w:val="24"/>
                <w:szCs w:val="24"/>
                <w:lang w:eastAsia="ru-RU"/>
              </w:rPr>
            </w:pPr>
          </w:p>
          <w:p w:rsidR="00C92A4F" w:rsidRPr="00E21A8D" w:rsidRDefault="00C92A4F" w:rsidP="005F3664">
            <w:pPr>
              <w:spacing w:before="75" w:after="75" w:line="240" w:lineRule="auto"/>
              <w:ind w:left="75" w:right="75" w:firstLine="540"/>
              <w:rPr>
                <w:rFonts w:ascii="Times New Roman" w:eastAsia="Times New Roman" w:hAnsi="Times New Roman" w:cs="Times New Roman"/>
                <w:sz w:val="24"/>
                <w:szCs w:val="24"/>
                <w:lang w:eastAsia="ru-RU"/>
              </w:rPr>
            </w:pPr>
          </w:p>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5. Выездная проверка проведена в отношении:</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объект контроля, в отношении которого проведена выездная проверка).</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6. Выездная проверка была проведена по адресу (местоположению):</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7. Контролируемые лица:</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8. Выездная проверка проведена в следующие сроки:</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проведение выездной проверки приостанавливалось в связи с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с "___"___________ ____ г., ____ час. ____ мин.</w:t>
            </w:r>
          </w:p>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p w:rsidR="00C92A4F" w:rsidRPr="00E21A8D" w:rsidRDefault="00C92A4F" w:rsidP="005F3664">
            <w:pPr>
              <w:spacing w:before="75" w:after="75" w:line="240" w:lineRule="auto"/>
              <w:ind w:left="75" w:right="75" w:firstLine="540"/>
              <w:rPr>
                <w:rFonts w:ascii="Times New Roman" w:eastAsia="Times New Roman" w:hAnsi="Times New Roman" w:cs="Times New Roman"/>
                <w:sz w:val="24"/>
                <w:szCs w:val="24"/>
                <w:lang w:eastAsia="ru-RU"/>
              </w:rPr>
            </w:pP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(часы, минуты)</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p>
          <w:p w:rsidR="00C92A4F" w:rsidRPr="00E21A8D" w:rsidRDefault="00C92A4F" w:rsidP="005F3664">
            <w:pPr>
              <w:spacing w:before="75" w:after="75" w:line="240" w:lineRule="auto"/>
              <w:ind w:left="75" w:right="75" w:firstLine="540"/>
              <w:rPr>
                <w:rFonts w:ascii="Times New Roman" w:eastAsia="Times New Roman" w:hAnsi="Times New Roman" w:cs="Times New Roman"/>
                <w:sz w:val="24"/>
                <w:szCs w:val="24"/>
                <w:lang w:eastAsia="ru-RU"/>
              </w:rPr>
            </w:pPr>
          </w:p>
          <w:p w:rsidR="00C92A4F" w:rsidRPr="00E21A8D" w:rsidRDefault="00C92A4F" w:rsidP="005F3664">
            <w:pPr>
              <w:spacing w:before="75" w:after="75" w:line="240" w:lineRule="auto"/>
              <w:ind w:left="75" w:right="75" w:firstLine="540"/>
              <w:rPr>
                <w:rFonts w:ascii="Times New Roman" w:eastAsia="Times New Roman" w:hAnsi="Times New Roman" w:cs="Times New Roman"/>
                <w:sz w:val="24"/>
                <w:szCs w:val="24"/>
                <w:lang w:eastAsia="ru-RU"/>
              </w:rPr>
            </w:pPr>
          </w:p>
          <w:p w:rsidR="00C92A4F" w:rsidRPr="00E21A8D" w:rsidRDefault="00C92A4F" w:rsidP="005F3664">
            <w:pPr>
              <w:spacing w:before="75" w:after="75" w:line="240" w:lineRule="auto"/>
              <w:ind w:left="75" w:right="75" w:firstLine="540"/>
              <w:rPr>
                <w:rFonts w:ascii="Times New Roman" w:eastAsia="Times New Roman" w:hAnsi="Times New Roman" w:cs="Times New Roman"/>
                <w:sz w:val="24"/>
                <w:szCs w:val="24"/>
                <w:lang w:eastAsia="ru-RU"/>
              </w:rPr>
            </w:pP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в следующие сроки:</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с "___"___________ ____ г., ____ час. ____ мин.</w:t>
            </w:r>
          </w:p>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"___"___________ ____ г., ____ час. ____ мин.</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месту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 результатам которого составлен:</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 и сведения:</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 xml:space="preserve">(указываются рассмотренные при проведении выездной проверки документы и </w:t>
            </w:r>
            <w:r w:rsidRPr="00E21A8D">
              <w:rPr>
                <w:rFonts w:ascii="Times New Roman" w:eastAsia="Times New Roman" w:hAnsi="Times New Roman" w:cs="Times New Roman"/>
                <w:sz w:val="24"/>
                <w:szCs w:val="24"/>
                <w:lang w:eastAsia="ru-RU"/>
              </w:rPr>
              <w:lastRenderedPageBreak/>
              <w:t>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lastRenderedPageBreak/>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11. По результатам выездной проверки установлено:</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выводы по результатам проведения выездной проверки:</w:t>
            </w:r>
          </w:p>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21A8D">
              <w:rPr>
                <w:rFonts w:ascii="Times New Roman" w:eastAsia="Times New Roman" w:hAnsi="Times New Roman" w:cs="Times New Roman"/>
                <w:sz w:val="24"/>
                <w:szCs w:val="24"/>
                <w:lang w:eastAsia="ru-RU"/>
              </w:rPr>
              <w:t>нереализации</w:t>
            </w:r>
            <w:proofErr w:type="spellEnd"/>
            <w:r w:rsidRPr="00E21A8D">
              <w:rPr>
                <w:rFonts w:ascii="Times New Roman" w:eastAsia="Times New Roman" w:hAnsi="Times New Roman" w:cs="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5F3664" w:rsidRPr="00E21A8D" w:rsidRDefault="005F3664" w:rsidP="00C92A4F">
            <w:pPr>
              <w:spacing w:after="0"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3) сведения о факте устранения нарушений, указанных в </w:t>
            </w:r>
            <w:hyperlink r:id="rId60" w:anchor="block_40112" w:history="1">
              <w:r w:rsidRPr="00E21A8D">
                <w:rPr>
                  <w:rFonts w:ascii="Times New Roman" w:eastAsia="Times New Roman" w:hAnsi="Times New Roman" w:cs="Times New Roman"/>
                  <w:sz w:val="24"/>
                  <w:szCs w:val="24"/>
                  <w:u w:val="single"/>
                  <w:lang w:eastAsia="ru-RU"/>
                </w:rPr>
                <w:t>пункте 2</w:t>
              </w:r>
            </w:hyperlink>
            <w:r w:rsidRPr="00E21A8D">
              <w:rPr>
                <w:rFonts w:ascii="Times New Roman" w:eastAsia="Times New Roman" w:hAnsi="Times New Roman" w:cs="Times New Roman"/>
                <w:sz w:val="24"/>
                <w:szCs w:val="24"/>
                <w:lang w:eastAsia="ru-RU"/>
              </w:rPr>
              <w:t>, если нарушения устранены до окончания проведения контрольного надзорного (мероприятия)</w:t>
            </w:r>
          </w:p>
        </w:tc>
      </w:tr>
      <w:tr w:rsidR="00C92A4F" w:rsidRPr="00E21A8D" w:rsidTr="005F3664">
        <w:tc>
          <w:tcPr>
            <w:tcW w:w="8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12. К настоящему акту прилагаются:</w:t>
            </w:r>
          </w:p>
        </w:tc>
      </w:tr>
      <w:tr w:rsidR="00C92A4F" w:rsidRPr="00E21A8D" w:rsidTr="005F3664">
        <w:tc>
          <w:tcPr>
            <w:tcW w:w="8931" w:type="dxa"/>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1)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before="75" w:after="75" w:line="240" w:lineRule="auto"/>
              <w:ind w:left="75" w:right="75" w:firstLine="540"/>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firstLine="540"/>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5F3664" w:rsidRPr="00E21A8D" w:rsidRDefault="005F3664" w:rsidP="005F3664">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8931" w:type="dxa"/>
        <w:shd w:val="clear" w:color="auto" w:fill="FFFFFF"/>
        <w:tblCellMar>
          <w:left w:w="0" w:type="dxa"/>
          <w:right w:w="0" w:type="dxa"/>
        </w:tblCellMar>
        <w:tblLook w:val="04A0" w:firstRow="1" w:lastRow="0" w:firstColumn="1" w:lastColumn="0" w:noHBand="0" w:noVBand="1"/>
      </w:tblPr>
      <w:tblGrid>
        <w:gridCol w:w="5544"/>
        <w:gridCol w:w="931"/>
        <w:gridCol w:w="2456"/>
      </w:tblGrid>
      <w:tr w:rsidR="00C92A4F" w:rsidRPr="00E21A8D" w:rsidTr="005F3664">
        <w:tc>
          <w:tcPr>
            <w:tcW w:w="5544"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456"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5544"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456"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5544" w:type="dxa"/>
            <w:shd w:val="clear" w:color="auto" w:fill="FFFFFF"/>
            <w:hideMark/>
          </w:tcPr>
          <w:p w:rsidR="005F3664" w:rsidRPr="00E21A8D" w:rsidRDefault="005F3664" w:rsidP="005F3664">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456"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5544"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456"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5544"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931" w:type="dxa"/>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c>
          <w:tcPr>
            <w:tcW w:w="2456" w:type="dxa"/>
            <w:shd w:val="clear" w:color="auto" w:fill="FFFFFF"/>
            <w:hideMark/>
          </w:tcPr>
          <w:p w:rsidR="005F3664" w:rsidRPr="00E21A8D" w:rsidRDefault="005F3664" w:rsidP="005F3664">
            <w:pPr>
              <w:spacing w:before="75" w:after="75" w:line="240" w:lineRule="auto"/>
              <w:ind w:left="75" w:right="75"/>
              <w:jc w:val="center"/>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(подпись)</w:t>
            </w:r>
          </w:p>
        </w:tc>
      </w:tr>
    </w:tbl>
    <w:p w:rsidR="005F3664" w:rsidRPr="00E21A8D" w:rsidRDefault="005F3664" w:rsidP="005F3664">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bl>
      <w:tblPr>
        <w:tblW w:w="8931" w:type="dxa"/>
        <w:shd w:val="clear" w:color="auto" w:fill="FFFFFF"/>
        <w:tblCellMar>
          <w:left w:w="0" w:type="dxa"/>
          <w:right w:w="0" w:type="dxa"/>
        </w:tblCellMar>
        <w:tblLook w:val="04A0" w:firstRow="1" w:lastRow="0" w:firstColumn="1" w:lastColumn="0" w:noHBand="0" w:noVBand="1"/>
      </w:tblPr>
      <w:tblGrid>
        <w:gridCol w:w="8931"/>
      </w:tblGrid>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shd w:val="clear" w:color="auto" w:fill="FFFFFF"/>
            <w:hideMark/>
          </w:tcPr>
          <w:p w:rsidR="005F3664" w:rsidRPr="00E21A8D" w:rsidRDefault="005F3664" w:rsidP="00C92A4F">
            <w:pPr>
              <w:spacing w:before="75" w:after="75" w:line="240" w:lineRule="auto"/>
              <w:ind w:left="75" w:right="75"/>
              <w:jc w:val="both"/>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left w:val="single" w:sz="6" w:space="0" w:color="000000"/>
              <w:bottom w:val="single" w:sz="6" w:space="0" w:color="000000"/>
              <w:right w:val="single" w:sz="6" w:space="0" w:color="000000"/>
            </w:tcBorders>
            <w:shd w:val="clear" w:color="auto" w:fill="FFFFFF"/>
            <w:hideMark/>
          </w:tcPr>
          <w:p w:rsidR="005F3664" w:rsidRPr="00E21A8D" w:rsidRDefault="005F3664" w:rsidP="005F3664">
            <w:pPr>
              <w:spacing w:before="75" w:after="75"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lastRenderedPageBreak/>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C92A4F" w:rsidRPr="00E21A8D" w:rsidTr="005F3664">
        <w:tc>
          <w:tcPr>
            <w:tcW w:w="8931" w:type="dxa"/>
            <w:tcBorders>
              <w:bottom w:val="single" w:sz="6" w:space="0" w:color="000000"/>
            </w:tcBorders>
            <w:shd w:val="clear" w:color="auto" w:fill="FFFFFF"/>
            <w:hideMark/>
          </w:tcPr>
          <w:p w:rsidR="005F3664" w:rsidRPr="00E21A8D" w:rsidRDefault="005F3664" w:rsidP="005F3664">
            <w:pPr>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tc>
      </w:tr>
      <w:tr w:rsidR="00C92A4F" w:rsidRPr="00E21A8D" w:rsidTr="005F3664">
        <w:tc>
          <w:tcPr>
            <w:tcW w:w="8931" w:type="dxa"/>
            <w:tcBorders>
              <w:left w:val="single" w:sz="6" w:space="0" w:color="000000"/>
              <w:bottom w:val="single" w:sz="6" w:space="0" w:color="000000"/>
              <w:right w:val="single" w:sz="6" w:space="0" w:color="000000"/>
            </w:tcBorders>
            <w:shd w:val="clear" w:color="auto" w:fill="FFFFFF"/>
            <w:hideMark/>
          </w:tcPr>
          <w:p w:rsidR="005F3664" w:rsidRPr="00E21A8D" w:rsidRDefault="005F3664" w:rsidP="005F3664">
            <w:pPr>
              <w:spacing w:before="75" w:after="75" w:line="240" w:lineRule="auto"/>
              <w:ind w:left="75" w:right="75"/>
              <w:rPr>
                <w:rFonts w:ascii="Times New Roman" w:eastAsia="Times New Roman" w:hAnsi="Times New Roman" w:cs="Times New Roman"/>
                <w:sz w:val="24"/>
                <w:szCs w:val="24"/>
                <w:lang w:eastAsia="ru-RU"/>
              </w:rPr>
            </w:pPr>
            <w:r w:rsidRPr="00E21A8D">
              <w:rPr>
                <w:rFonts w:ascii="Times New Roman" w:eastAsia="Times New Roman" w:hAnsi="Times New Roman" w:cs="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5F3664" w:rsidRPr="00E21A8D" w:rsidRDefault="005F3664" w:rsidP="005F3664">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w:t>
      </w:r>
    </w:p>
    <w:p w:rsidR="005F3664" w:rsidRPr="00E21A8D" w:rsidRDefault="005F3664" w:rsidP="005F3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t>------------------------------</w:t>
      </w:r>
    </w:p>
    <w:p w:rsidR="005F3664" w:rsidRPr="00E21A8D" w:rsidRDefault="005F3664" w:rsidP="005F3664">
      <w:pPr>
        <w:shd w:val="clear" w:color="auto" w:fill="FFFFFF"/>
        <w:spacing w:after="0" w:line="240" w:lineRule="auto"/>
        <w:rPr>
          <w:rFonts w:ascii="Times New Roman" w:eastAsia="Times New Roman" w:hAnsi="Times New Roman" w:cs="Times New Roman"/>
          <w:sz w:val="23"/>
          <w:szCs w:val="23"/>
          <w:lang w:eastAsia="ru-RU"/>
        </w:rPr>
      </w:pPr>
      <w:r w:rsidRPr="00E21A8D">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5F3664" w:rsidRPr="005F3664" w:rsidRDefault="005F3664" w:rsidP="005F3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E21A8D">
        <w:rPr>
          <w:rFonts w:ascii="Courier New" w:eastAsia="Times New Roman" w:hAnsi="Courier New" w:cs="Courier New"/>
          <w:sz w:val="23"/>
          <w:szCs w:val="23"/>
          <w:lang w:eastAsia="ru-RU"/>
        </w:rPr>
        <w:t>------------------------------</w:t>
      </w:r>
    </w:p>
    <w:p w:rsidR="00D1530D" w:rsidRPr="00C92A4F" w:rsidRDefault="00D1530D" w:rsidP="00C92A4F">
      <w:pPr>
        <w:spacing w:line="240" w:lineRule="auto"/>
        <w:jc w:val="center"/>
      </w:pPr>
    </w:p>
    <w:sectPr w:rsidR="00D1530D" w:rsidRPr="00C92A4F" w:rsidSect="000E302B">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4B3"/>
    <w:multiLevelType w:val="hybridMultilevel"/>
    <w:tmpl w:val="FF7AB76C"/>
    <w:lvl w:ilvl="0" w:tplc="FAFA161E">
      <w:start w:val="2"/>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53BC1E52"/>
    <w:multiLevelType w:val="hybridMultilevel"/>
    <w:tmpl w:val="F2DC649E"/>
    <w:lvl w:ilvl="0" w:tplc="B63EE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4E6C32"/>
    <w:multiLevelType w:val="hybridMultilevel"/>
    <w:tmpl w:val="8FA68114"/>
    <w:lvl w:ilvl="0" w:tplc="F7CAC1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74165414"/>
    <w:multiLevelType w:val="hybridMultilevel"/>
    <w:tmpl w:val="9C145C62"/>
    <w:lvl w:ilvl="0" w:tplc="B2FE3F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52"/>
    <w:rsid w:val="00006F65"/>
    <w:rsid w:val="000B5688"/>
    <w:rsid w:val="000E302B"/>
    <w:rsid w:val="0030346E"/>
    <w:rsid w:val="0030385A"/>
    <w:rsid w:val="00386FCF"/>
    <w:rsid w:val="003A0F20"/>
    <w:rsid w:val="00407277"/>
    <w:rsid w:val="005B0E67"/>
    <w:rsid w:val="005F3664"/>
    <w:rsid w:val="00611DBF"/>
    <w:rsid w:val="00636136"/>
    <w:rsid w:val="00655BF5"/>
    <w:rsid w:val="006F4D4B"/>
    <w:rsid w:val="00740B25"/>
    <w:rsid w:val="00767C67"/>
    <w:rsid w:val="007B56CD"/>
    <w:rsid w:val="00846252"/>
    <w:rsid w:val="00930790"/>
    <w:rsid w:val="0097305D"/>
    <w:rsid w:val="009E03CF"/>
    <w:rsid w:val="00A91793"/>
    <w:rsid w:val="00AB6AE5"/>
    <w:rsid w:val="00BE0F96"/>
    <w:rsid w:val="00C91544"/>
    <w:rsid w:val="00C92A4F"/>
    <w:rsid w:val="00CC705B"/>
    <w:rsid w:val="00D1530D"/>
    <w:rsid w:val="00D304F8"/>
    <w:rsid w:val="00D517C6"/>
    <w:rsid w:val="00E21A8D"/>
    <w:rsid w:val="00E7027B"/>
    <w:rsid w:val="00EA7D51"/>
    <w:rsid w:val="00FC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20"/>
  </w:style>
  <w:style w:type="paragraph" w:styleId="1">
    <w:name w:val="heading 1"/>
    <w:basedOn w:val="a"/>
    <w:link w:val="10"/>
    <w:uiPriority w:val="9"/>
    <w:qFormat/>
    <w:rsid w:val="005F3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7D51"/>
    <w:rPr>
      <w:rFonts w:ascii="Segoe UI" w:hAnsi="Segoe UI" w:cs="Segoe UI"/>
      <w:sz w:val="18"/>
      <w:szCs w:val="18"/>
    </w:rPr>
  </w:style>
  <w:style w:type="paragraph" w:styleId="a5">
    <w:name w:val="List Paragraph"/>
    <w:basedOn w:val="a"/>
    <w:uiPriority w:val="34"/>
    <w:qFormat/>
    <w:rsid w:val="0030385A"/>
    <w:pPr>
      <w:spacing w:after="200" w:line="276" w:lineRule="auto"/>
      <w:ind w:left="720"/>
      <w:contextualSpacing/>
    </w:pPr>
    <w:rPr>
      <w:rFonts w:eastAsiaTheme="minorEastAsia"/>
    </w:rPr>
  </w:style>
  <w:style w:type="character" w:customStyle="1" w:styleId="10">
    <w:name w:val="Заголовок 1 Знак"/>
    <w:basedOn w:val="a0"/>
    <w:link w:val="1"/>
    <w:uiPriority w:val="9"/>
    <w:rsid w:val="005F3664"/>
    <w:rPr>
      <w:rFonts w:ascii="Times New Roman" w:eastAsia="Times New Roman" w:hAnsi="Times New Roman" w:cs="Times New Roman"/>
      <w:b/>
      <w:bCs/>
      <w:kern w:val="36"/>
      <w:sz w:val="48"/>
      <w:szCs w:val="48"/>
      <w:lang w:eastAsia="ru-RU"/>
    </w:rPr>
  </w:style>
  <w:style w:type="paragraph" w:styleId="a6">
    <w:name w:val="No Spacing"/>
    <w:uiPriority w:val="1"/>
    <w:qFormat/>
    <w:rsid w:val="00AB6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20"/>
  </w:style>
  <w:style w:type="paragraph" w:styleId="1">
    <w:name w:val="heading 1"/>
    <w:basedOn w:val="a"/>
    <w:link w:val="10"/>
    <w:uiPriority w:val="9"/>
    <w:qFormat/>
    <w:rsid w:val="005F3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7D51"/>
    <w:rPr>
      <w:rFonts w:ascii="Segoe UI" w:hAnsi="Segoe UI" w:cs="Segoe UI"/>
      <w:sz w:val="18"/>
      <w:szCs w:val="18"/>
    </w:rPr>
  </w:style>
  <w:style w:type="paragraph" w:styleId="a5">
    <w:name w:val="List Paragraph"/>
    <w:basedOn w:val="a"/>
    <w:uiPriority w:val="34"/>
    <w:qFormat/>
    <w:rsid w:val="0030385A"/>
    <w:pPr>
      <w:spacing w:after="200" w:line="276" w:lineRule="auto"/>
      <w:ind w:left="720"/>
      <w:contextualSpacing/>
    </w:pPr>
    <w:rPr>
      <w:rFonts w:eastAsiaTheme="minorEastAsia"/>
    </w:rPr>
  </w:style>
  <w:style w:type="character" w:customStyle="1" w:styleId="10">
    <w:name w:val="Заголовок 1 Знак"/>
    <w:basedOn w:val="a0"/>
    <w:link w:val="1"/>
    <w:uiPriority w:val="9"/>
    <w:rsid w:val="005F3664"/>
    <w:rPr>
      <w:rFonts w:ascii="Times New Roman" w:eastAsia="Times New Roman" w:hAnsi="Times New Roman" w:cs="Times New Roman"/>
      <w:b/>
      <w:bCs/>
      <w:kern w:val="36"/>
      <w:sz w:val="48"/>
      <w:szCs w:val="48"/>
      <w:lang w:eastAsia="ru-RU"/>
    </w:rPr>
  </w:style>
  <w:style w:type="paragraph" w:styleId="a6">
    <w:name w:val="No Spacing"/>
    <w:uiPriority w:val="1"/>
    <w:qFormat/>
    <w:rsid w:val="00AB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6888">
      <w:bodyDiv w:val="1"/>
      <w:marLeft w:val="0"/>
      <w:marRight w:val="0"/>
      <w:marTop w:val="0"/>
      <w:marBottom w:val="0"/>
      <w:divBdr>
        <w:top w:val="none" w:sz="0" w:space="0" w:color="auto"/>
        <w:left w:val="none" w:sz="0" w:space="0" w:color="auto"/>
        <w:bottom w:val="none" w:sz="0" w:space="0" w:color="auto"/>
        <w:right w:val="none" w:sz="0" w:space="0" w:color="auto"/>
      </w:divBdr>
    </w:div>
    <w:div w:id="618951452">
      <w:bodyDiv w:val="1"/>
      <w:marLeft w:val="0"/>
      <w:marRight w:val="0"/>
      <w:marTop w:val="0"/>
      <w:marBottom w:val="0"/>
      <w:divBdr>
        <w:top w:val="none" w:sz="0" w:space="0" w:color="auto"/>
        <w:left w:val="none" w:sz="0" w:space="0" w:color="auto"/>
        <w:bottom w:val="none" w:sz="0" w:space="0" w:color="auto"/>
        <w:right w:val="none" w:sz="0" w:space="0" w:color="auto"/>
      </w:divBdr>
    </w:div>
    <w:div w:id="622540555">
      <w:bodyDiv w:val="1"/>
      <w:marLeft w:val="0"/>
      <w:marRight w:val="0"/>
      <w:marTop w:val="0"/>
      <w:marBottom w:val="0"/>
      <w:divBdr>
        <w:top w:val="none" w:sz="0" w:space="0" w:color="auto"/>
        <w:left w:val="none" w:sz="0" w:space="0" w:color="auto"/>
        <w:bottom w:val="none" w:sz="0" w:space="0" w:color="auto"/>
        <w:right w:val="none" w:sz="0" w:space="0" w:color="auto"/>
      </w:divBdr>
    </w:div>
    <w:div w:id="809056043">
      <w:bodyDiv w:val="1"/>
      <w:marLeft w:val="0"/>
      <w:marRight w:val="0"/>
      <w:marTop w:val="0"/>
      <w:marBottom w:val="0"/>
      <w:divBdr>
        <w:top w:val="none" w:sz="0" w:space="0" w:color="auto"/>
        <w:left w:val="none" w:sz="0" w:space="0" w:color="auto"/>
        <w:bottom w:val="none" w:sz="0" w:space="0" w:color="auto"/>
        <w:right w:val="none" w:sz="0" w:space="0" w:color="auto"/>
      </w:divBdr>
    </w:div>
    <w:div w:id="847528175">
      <w:bodyDiv w:val="1"/>
      <w:marLeft w:val="0"/>
      <w:marRight w:val="0"/>
      <w:marTop w:val="0"/>
      <w:marBottom w:val="0"/>
      <w:divBdr>
        <w:top w:val="none" w:sz="0" w:space="0" w:color="auto"/>
        <w:left w:val="none" w:sz="0" w:space="0" w:color="auto"/>
        <w:bottom w:val="none" w:sz="0" w:space="0" w:color="auto"/>
        <w:right w:val="none" w:sz="0" w:space="0" w:color="auto"/>
      </w:divBdr>
    </w:div>
    <w:div w:id="1145589157">
      <w:bodyDiv w:val="1"/>
      <w:marLeft w:val="0"/>
      <w:marRight w:val="0"/>
      <w:marTop w:val="0"/>
      <w:marBottom w:val="0"/>
      <w:divBdr>
        <w:top w:val="none" w:sz="0" w:space="0" w:color="auto"/>
        <w:left w:val="none" w:sz="0" w:space="0" w:color="auto"/>
        <w:bottom w:val="none" w:sz="0" w:space="0" w:color="auto"/>
        <w:right w:val="none" w:sz="0" w:space="0" w:color="auto"/>
      </w:divBdr>
    </w:div>
    <w:div w:id="1317493809">
      <w:bodyDiv w:val="1"/>
      <w:marLeft w:val="0"/>
      <w:marRight w:val="0"/>
      <w:marTop w:val="0"/>
      <w:marBottom w:val="0"/>
      <w:divBdr>
        <w:top w:val="none" w:sz="0" w:space="0" w:color="auto"/>
        <w:left w:val="none" w:sz="0" w:space="0" w:color="auto"/>
        <w:bottom w:val="none" w:sz="0" w:space="0" w:color="auto"/>
        <w:right w:val="none" w:sz="0" w:space="0" w:color="auto"/>
      </w:divBdr>
    </w:div>
    <w:div w:id="1358191400">
      <w:bodyDiv w:val="1"/>
      <w:marLeft w:val="0"/>
      <w:marRight w:val="0"/>
      <w:marTop w:val="0"/>
      <w:marBottom w:val="0"/>
      <w:divBdr>
        <w:top w:val="none" w:sz="0" w:space="0" w:color="auto"/>
        <w:left w:val="none" w:sz="0" w:space="0" w:color="auto"/>
        <w:bottom w:val="none" w:sz="0" w:space="0" w:color="auto"/>
        <w:right w:val="none" w:sz="0" w:space="0" w:color="auto"/>
      </w:divBdr>
    </w:div>
    <w:div w:id="1391686645">
      <w:bodyDiv w:val="1"/>
      <w:marLeft w:val="0"/>
      <w:marRight w:val="0"/>
      <w:marTop w:val="0"/>
      <w:marBottom w:val="0"/>
      <w:divBdr>
        <w:top w:val="none" w:sz="0" w:space="0" w:color="auto"/>
        <w:left w:val="none" w:sz="0" w:space="0" w:color="auto"/>
        <w:bottom w:val="none" w:sz="0" w:space="0" w:color="auto"/>
        <w:right w:val="none" w:sz="0" w:space="0" w:color="auto"/>
      </w:divBdr>
    </w:div>
    <w:div w:id="1473406977">
      <w:bodyDiv w:val="1"/>
      <w:marLeft w:val="0"/>
      <w:marRight w:val="0"/>
      <w:marTop w:val="0"/>
      <w:marBottom w:val="0"/>
      <w:divBdr>
        <w:top w:val="none" w:sz="0" w:space="0" w:color="auto"/>
        <w:left w:val="none" w:sz="0" w:space="0" w:color="auto"/>
        <w:bottom w:val="none" w:sz="0" w:space="0" w:color="auto"/>
        <w:right w:val="none" w:sz="0" w:space="0" w:color="auto"/>
      </w:divBdr>
    </w:div>
    <w:div w:id="1706951990">
      <w:bodyDiv w:val="1"/>
      <w:marLeft w:val="0"/>
      <w:marRight w:val="0"/>
      <w:marTop w:val="0"/>
      <w:marBottom w:val="0"/>
      <w:divBdr>
        <w:top w:val="none" w:sz="0" w:space="0" w:color="auto"/>
        <w:left w:val="none" w:sz="0" w:space="0" w:color="auto"/>
        <w:bottom w:val="none" w:sz="0" w:space="0" w:color="auto"/>
        <w:right w:val="none" w:sz="0" w:space="0" w:color="auto"/>
      </w:divBdr>
      <w:divsChild>
        <w:div w:id="1983002163">
          <w:marLeft w:val="0"/>
          <w:marRight w:val="0"/>
          <w:marTop w:val="0"/>
          <w:marBottom w:val="0"/>
          <w:divBdr>
            <w:top w:val="none" w:sz="0" w:space="0" w:color="auto"/>
            <w:left w:val="none" w:sz="0" w:space="0" w:color="auto"/>
            <w:bottom w:val="none" w:sz="0" w:space="0" w:color="auto"/>
            <w:right w:val="none" w:sz="0" w:space="0" w:color="auto"/>
          </w:divBdr>
        </w:div>
      </w:divsChild>
    </w:div>
    <w:div w:id="1797143654">
      <w:bodyDiv w:val="1"/>
      <w:marLeft w:val="0"/>
      <w:marRight w:val="0"/>
      <w:marTop w:val="0"/>
      <w:marBottom w:val="0"/>
      <w:divBdr>
        <w:top w:val="none" w:sz="0" w:space="0" w:color="auto"/>
        <w:left w:val="none" w:sz="0" w:space="0" w:color="auto"/>
        <w:bottom w:val="none" w:sz="0" w:space="0" w:color="auto"/>
        <w:right w:val="none" w:sz="0" w:space="0" w:color="auto"/>
      </w:divBdr>
    </w:div>
    <w:div w:id="1900049709">
      <w:bodyDiv w:val="1"/>
      <w:marLeft w:val="0"/>
      <w:marRight w:val="0"/>
      <w:marTop w:val="0"/>
      <w:marBottom w:val="0"/>
      <w:divBdr>
        <w:top w:val="none" w:sz="0" w:space="0" w:color="auto"/>
        <w:left w:val="none" w:sz="0" w:space="0" w:color="auto"/>
        <w:bottom w:val="none" w:sz="0" w:space="0" w:color="auto"/>
        <w:right w:val="none" w:sz="0" w:space="0" w:color="auto"/>
      </w:divBdr>
    </w:div>
    <w:div w:id="2009866384">
      <w:bodyDiv w:val="1"/>
      <w:marLeft w:val="0"/>
      <w:marRight w:val="0"/>
      <w:marTop w:val="0"/>
      <w:marBottom w:val="0"/>
      <w:divBdr>
        <w:top w:val="none" w:sz="0" w:space="0" w:color="auto"/>
        <w:left w:val="none" w:sz="0" w:space="0" w:color="auto"/>
        <w:bottom w:val="none" w:sz="0" w:space="0" w:color="auto"/>
        <w:right w:val="none" w:sz="0" w:space="0" w:color="auto"/>
      </w:divBdr>
    </w:div>
    <w:div w:id="21220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449814/089b4a5b96814c6974a9dc40194feaf2/" TargetMode="External"/><Relationship Id="rId18" Type="http://schemas.openxmlformats.org/officeDocument/2006/relationships/hyperlink" Target="https://base.garant.ru/74449814/089b4a5b96814c6974a9dc40194feaf2/" TargetMode="External"/><Relationship Id="rId26" Type="http://schemas.openxmlformats.org/officeDocument/2006/relationships/hyperlink" Target="https://base.garant.ru/74449814/089b4a5b96814c6974a9dc40194feaf2/" TargetMode="External"/><Relationship Id="rId39" Type="http://schemas.openxmlformats.org/officeDocument/2006/relationships/hyperlink" Target="https://base.garant.ru/74449814/089b4a5b96814c6974a9dc40194feaf2/" TargetMode="External"/><Relationship Id="rId21" Type="http://schemas.openxmlformats.org/officeDocument/2006/relationships/hyperlink" Target="https://base.garant.ru/400839591/10ed0f917186039eb157d3ba4f962ee5/" TargetMode="External"/><Relationship Id="rId34" Type="http://schemas.openxmlformats.org/officeDocument/2006/relationships/hyperlink" Target="https://base.garant.ru/400839591/2cb9bddea07f9dfceecebba9d5bb6391/" TargetMode="External"/><Relationship Id="rId42" Type="http://schemas.openxmlformats.org/officeDocument/2006/relationships/hyperlink" Target="https://base.garant.ru/74449814/089b4a5b96814c6974a9dc40194feaf2/" TargetMode="External"/><Relationship Id="rId47" Type="http://schemas.openxmlformats.org/officeDocument/2006/relationships/hyperlink" Target="https://base.garant.ru/400839591/ae5f9867312347a00f66bc08a4b4fa06/" TargetMode="External"/><Relationship Id="rId50" Type="http://schemas.openxmlformats.org/officeDocument/2006/relationships/hyperlink" Target="https://base.garant.ru/74449814/089b4a5b96814c6974a9dc40194feaf2/" TargetMode="External"/><Relationship Id="rId55" Type="http://schemas.openxmlformats.org/officeDocument/2006/relationships/hyperlink" Target="https://base.garant.ru/74449814/089b4a5b96814c6974a9dc40194feaf2/" TargetMode="External"/><Relationship Id="rId7" Type="http://schemas.openxmlformats.org/officeDocument/2006/relationships/hyperlink" Target="https://base.garant.ru/74449814/07bdd21ab547687f72d1294bbd35ef3e/" TargetMode="External"/><Relationship Id="rId2" Type="http://schemas.openxmlformats.org/officeDocument/2006/relationships/numbering" Target="numbering.xml"/><Relationship Id="rId16" Type="http://schemas.openxmlformats.org/officeDocument/2006/relationships/hyperlink" Target="https://base.garant.ru/74449814/089b4a5b96814c6974a9dc40194feaf2/" TargetMode="External"/><Relationship Id="rId20" Type="http://schemas.openxmlformats.org/officeDocument/2006/relationships/hyperlink" Target="https://base.garant.ru/400839591/bab98b384321e6e745a56f88cbbe0486/" TargetMode="External"/><Relationship Id="rId29" Type="http://schemas.openxmlformats.org/officeDocument/2006/relationships/hyperlink" Target="https://base.garant.ru/74449814/089b4a5b96814c6974a9dc40194feaf2/" TargetMode="External"/><Relationship Id="rId41" Type="http://schemas.openxmlformats.org/officeDocument/2006/relationships/hyperlink" Target="https://base.garant.ru/74449814/089b4a5b96814c6974a9dc40194feaf2/" TargetMode="External"/><Relationship Id="rId54" Type="http://schemas.openxmlformats.org/officeDocument/2006/relationships/hyperlink" Target="https://base.garant.ru/74449814/089b4a5b96814c6974a9dc40194feaf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4449814/089b4a5b96814c6974a9dc40194feaf2/" TargetMode="External"/><Relationship Id="rId24" Type="http://schemas.openxmlformats.org/officeDocument/2006/relationships/hyperlink" Target="https://base.garant.ru/74449814/089b4a5b96814c6974a9dc40194feaf2/" TargetMode="External"/><Relationship Id="rId32" Type="http://schemas.openxmlformats.org/officeDocument/2006/relationships/hyperlink" Target="https://base.garant.ru/400839591/c74d6d7c95e27021146be056ebac8f37/" TargetMode="External"/><Relationship Id="rId37" Type="http://schemas.openxmlformats.org/officeDocument/2006/relationships/hyperlink" Target="https://base.garant.ru/74449814/089b4a5b96814c6974a9dc40194feaf2/" TargetMode="External"/><Relationship Id="rId40" Type="http://schemas.openxmlformats.org/officeDocument/2006/relationships/hyperlink" Target="https://base.garant.ru/74449814/089b4a5b96814c6974a9dc40194feaf2/" TargetMode="External"/><Relationship Id="rId45" Type="http://schemas.openxmlformats.org/officeDocument/2006/relationships/hyperlink" Target="https://base.garant.ru/400839591/5da741911cf9399494368b18de80fbe8/" TargetMode="External"/><Relationship Id="rId53" Type="http://schemas.openxmlformats.org/officeDocument/2006/relationships/hyperlink" Target="https://base.garant.ru/74449814/089b4a5b96814c6974a9dc40194feaf2/" TargetMode="External"/><Relationship Id="rId58" Type="http://schemas.openxmlformats.org/officeDocument/2006/relationships/hyperlink" Target="https://base.garant.ru/400839591/ae5f9867312347a00f66bc08a4b4fa06/" TargetMode="External"/><Relationship Id="rId5" Type="http://schemas.openxmlformats.org/officeDocument/2006/relationships/settings" Target="settings.xml"/><Relationship Id="rId15" Type="http://schemas.openxmlformats.org/officeDocument/2006/relationships/hyperlink" Target="https://base.garant.ru/74449814/089b4a5b96814c6974a9dc40194feaf2/" TargetMode="External"/><Relationship Id="rId23" Type="http://schemas.openxmlformats.org/officeDocument/2006/relationships/hyperlink" Target="https://base.garant.ru/400839591/c74d6d7c95e27021146be056ebac8f37/" TargetMode="External"/><Relationship Id="rId28" Type="http://schemas.openxmlformats.org/officeDocument/2006/relationships/hyperlink" Target="https://base.garant.ru/74449814/089b4a5b96814c6974a9dc40194feaf2/" TargetMode="External"/><Relationship Id="rId36" Type="http://schemas.openxmlformats.org/officeDocument/2006/relationships/hyperlink" Target="https://base.garant.ru/74449814/089b4a5b96814c6974a9dc40194feaf2/" TargetMode="External"/><Relationship Id="rId49" Type="http://schemas.openxmlformats.org/officeDocument/2006/relationships/hyperlink" Target="https://base.garant.ru/74449814/089b4a5b96814c6974a9dc40194feaf2/" TargetMode="External"/><Relationship Id="rId57" Type="http://schemas.openxmlformats.org/officeDocument/2006/relationships/hyperlink" Target="https://base.garant.ru/74449814/089b4a5b96814c6974a9dc40194feaf2/" TargetMode="External"/><Relationship Id="rId61" Type="http://schemas.openxmlformats.org/officeDocument/2006/relationships/fontTable" Target="fontTable.xml"/><Relationship Id="rId10" Type="http://schemas.openxmlformats.org/officeDocument/2006/relationships/hyperlink" Target="https://base.garant.ru/74449814/089b4a5b96814c6974a9dc40194feaf2/" TargetMode="External"/><Relationship Id="rId19" Type="http://schemas.openxmlformats.org/officeDocument/2006/relationships/hyperlink" Target="https://base.garant.ru/400839591/bab98b384321e6e745a56f88cbbe0486/" TargetMode="External"/><Relationship Id="rId31" Type="http://schemas.openxmlformats.org/officeDocument/2006/relationships/hyperlink" Target="https://base.garant.ru/400839591/c74d6d7c95e27021146be056ebac8f37/" TargetMode="External"/><Relationship Id="rId44" Type="http://schemas.openxmlformats.org/officeDocument/2006/relationships/hyperlink" Target="https://base.garant.ru/400839591/2cb9bddea07f9dfceecebba9d5bb6391/" TargetMode="External"/><Relationship Id="rId52" Type="http://schemas.openxmlformats.org/officeDocument/2006/relationships/hyperlink" Target="https://base.garant.ru/74449814/089b4a5b96814c6974a9dc40194feaf2/" TargetMode="External"/><Relationship Id="rId60" Type="http://schemas.openxmlformats.org/officeDocument/2006/relationships/hyperlink" Target="https://base.garant.ru/400839591/8599a70d26e5983585d90ff6adf82e89/" TargetMode="External"/><Relationship Id="rId4" Type="http://schemas.microsoft.com/office/2007/relationships/stylesWithEffects" Target="stylesWithEffects.xml"/><Relationship Id="rId9" Type="http://schemas.openxmlformats.org/officeDocument/2006/relationships/hyperlink" Target="https://base.garant.ru/400839591/bab98b384321e6e745a56f88cbbe0486/" TargetMode="External"/><Relationship Id="rId14" Type="http://schemas.openxmlformats.org/officeDocument/2006/relationships/hyperlink" Target="https://base.garant.ru/74449814/089b4a5b96814c6974a9dc40194feaf2/" TargetMode="External"/><Relationship Id="rId22" Type="http://schemas.openxmlformats.org/officeDocument/2006/relationships/hyperlink" Target="https://base.garant.ru/400839591/c74d6d7c95e27021146be056ebac8f37/" TargetMode="External"/><Relationship Id="rId27" Type="http://schemas.openxmlformats.org/officeDocument/2006/relationships/hyperlink" Target="https://base.garant.ru/74449814/089b4a5b96814c6974a9dc40194feaf2/" TargetMode="External"/><Relationship Id="rId30" Type="http://schemas.openxmlformats.org/officeDocument/2006/relationships/hyperlink" Target="https://base.garant.ru/74449814/089b4a5b96814c6974a9dc40194feaf2/" TargetMode="External"/><Relationship Id="rId35" Type="http://schemas.openxmlformats.org/officeDocument/2006/relationships/hyperlink" Target="https://base.garant.ru/400839591/2cb9bddea07f9dfceecebba9d5bb6391/" TargetMode="External"/><Relationship Id="rId43" Type="http://schemas.openxmlformats.org/officeDocument/2006/relationships/hyperlink" Target="https://base.garant.ru/400839591/2cb9bddea07f9dfceecebba9d5bb6391/" TargetMode="External"/><Relationship Id="rId48" Type="http://schemas.openxmlformats.org/officeDocument/2006/relationships/hyperlink" Target="https://base.garant.ru/400839591/ae5f9867312347a00f66bc08a4b4fa06/" TargetMode="External"/><Relationship Id="rId56" Type="http://schemas.openxmlformats.org/officeDocument/2006/relationships/hyperlink" Target="https://base.garant.ru/74449814/089b4a5b96814c6974a9dc40194feaf2/" TargetMode="External"/><Relationship Id="rId8" Type="http://schemas.openxmlformats.org/officeDocument/2006/relationships/hyperlink" Target="https://base.garant.ru/400839591/bab98b384321e6e745a56f88cbbe0486/" TargetMode="External"/><Relationship Id="rId51" Type="http://schemas.openxmlformats.org/officeDocument/2006/relationships/hyperlink" Target="https://base.garant.ru/74449814/089b4a5b96814c6974a9dc40194feaf2/" TargetMode="External"/><Relationship Id="rId3" Type="http://schemas.openxmlformats.org/officeDocument/2006/relationships/styles" Target="styles.xml"/><Relationship Id="rId12" Type="http://schemas.openxmlformats.org/officeDocument/2006/relationships/hyperlink" Target="https://base.garant.ru/74449814/089b4a5b96814c6974a9dc40194feaf2/" TargetMode="External"/><Relationship Id="rId17" Type="http://schemas.openxmlformats.org/officeDocument/2006/relationships/hyperlink" Target="https://base.garant.ru/74449814/089b4a5b96814c6974a9dc40194feaf2/" TargetMode="External"/><Relationship Id="rId25" Type="http://schemas.openxmlformats.org/officeDocument/2006/relationships/hyperlink" Target="https://base.garant.ru/74449814/089b4a5b96814c6974a9dc40194feaf2/" TargetMode="External"/><Relationship Id="rId33" Type="http://schemas.openxmlformats.org/officeDocument/2006/relationships/hyperlink" Target="https://base.garant.ru/400839591/c74d6d7c95e27021146be056ebac8f37/" TargetMode="External"/><Relationship Id="rId38" Type="http://schemas.openxmlformats.org/officeDocument/2006/relationships/hyperlink" Target="https://base.garant.ru/74449814/089b4a5b96814c6974a9dc40194feaf2/" TargetMode="External"/><Relationship Id="rId46" Type="http://schemas.openxmlformats.org/officeDocument/2006/relationships/hyperlink" Target="https://base.garant.ru/400839591/5da741911cf9399494368b18de80fbe8/" TargetMode="External"/><Relationship Id="rId59" Type="http://schemas.openxmlformats.org/officeDocument/2006/relationships/hyperlink" Target="https://base.garant.ru/400839591/ae5f9867312347a00f66bc08a4b4fa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87C8-09C4-4848-A328-39215D93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40</Pages>
  <Words>12566</Words>
  <Characters>71627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Асият</cp:lastModifiedBy>
  <cp:revision>12</cp:revision>
  <cp:lastPrinted>2021-12-29T11:55:00Z</cp:lastPrinted>
  <dcterms:created xsi:type="dcterms:W3CDTF">2021-09-01T09:04:00Z</dcterms:created>
  <dcterms:modified xsi:type="dcterms:W3CDTF">2021-12-29T11:55:00Z</dcterms:modified>
</cp:coreProperties>
</file>