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5E" w:rsidRDefault="0061765E" w:rsidP="006176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5E" w:rsidRPr="00DB1149" w:rsidRDefault="0061765E" w:rsidP="00617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1765E" w:rsidRPr="00DB1149" w:rsidRDefault="0061765E" w:rsidP="0061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61765E" w:rsidRPr="00DB1149" w:rsidRDefault="0061765E" w:rsidP="0061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УСТЬ-ДЖЕГУТИНСКИЙ МУНИЦИПАЛЬНЫЙ РАЙОН</w:t>
      </w:r>
    </w:p>
    <w:p w:rsidR="0061765E" w:rsidRPr="00DB1149" w:rsidRDefault="0061765E" w:rsidP="0061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1765E" w:rsidRPr="00DB1149" w:rsidRDefault="0061765E" w:rsidP="0061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765E" w:rsidRPr="00DB1149" w:rsidRDefault="0061765E" w:rsidP="0061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5E" w:rsidRPr="00DB1149" w:rsidRDefault="0061765E" w:rsidP="00617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 2024г.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 Новая Джегута </w:t>
      </w: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</w:p>
    <w:p w:rsidR="0061765E" w:rsidRPr="00DB1149" w:rsidRDefault="0061765E" w:rsidP="00617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765E" w:rsidRPr="00DB1149" w:rsidRDefault="0061765E" w:rsidP="00617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годового отчета о ходе реализации                                           и оценке эффективности муниципальной  Программы                                          </w:t>
      </w:r>
    </w:p>
    <w:p w:rsidR="0061765E" w:rsidRPr="00DB1149" w:rsidRDefault="0061765E" w:rsidP="00617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ar-SA"/>
        </w:rPr>
        <w:t>«Охрана окружающей среды на 2021-2023годы» на 2023г</w:t>
      </w:r>
    </w:p>
    <w:p w:rsidR="0061765E" w:rsidRPr="00DB1149" w:rsidRDefault="0061765E" w:rsidP="0061765E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65E" w:rsidRPr="00DB1149" w:rsidRDefault="0061765E" w:rsidP="00617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1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25.04.2019 №37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61765E" w:rsidRPr="00DB1149" w:rsidRDefault="0061765E" w:rsidP="00617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5E" w:rsidRPr="00DB1149" w:rsidRDefault="0061765E" w:rsidP="00617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1765E" w:rsidRPr="00DB1149" w:rsidRDefault="0061765E" w:rsidP="00617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65E" w:rsidRPr="00DB1149" w:rsidRDefault="0061765E" w:rsidP="0061765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годовой отчет о ходе реализации и оценке эффективности  муниципальной Программы «Охрана окружающей среды на 2021-2023 годы» на 2023 год, согласно приложению.</w:t>
      </w:r>
    </w:p>
    <w:p w:rsidR="0061765E" w:rsidRPr="00DB1149" w:rsidRDefault="0061765E" w:rsidP="0061765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 постановление  на информационном стенде    </w:t>
      </w:r>
    </w:p>
    <w:p w:rsidR="0061765E" w:rsidRPr="00DB1149" w:rsidRDefault="0061765E" w:rsidP="0061765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и разместить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"Интернет" </w:t>
      </w:r>
      <w:r w:rsidRPr="00DB1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61765E" w:rsidRPr="00DB1149" w:rsidRDefault="0061765E" w:rsidP="0061765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61765E" w:rsidRPr="00DB1149" w:rsidRDefault="0061765E" w:rsidP="0061765E">
      <w:p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B11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3.Настоящее  решение  вступает  в  силу  со  дня  его  обнародования</w:t>
      </w:r>
      <w:proofErr w:type="gramStart"/>
      <w:r w:rsidRPr="00DB11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.</w:t>
      </w:r>
      <w:proofErr w:type="gramEnd"/>
      <w:r w:rsidRPr="00DB11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61765E" w:rsidRPr="00DB1149" w:rsidRDefault="0061765E" w:rsidP="0061765E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4.</w:t>
      </w:r>
      <w:proofErr w:type="gramStart"/>
      <w:r w:rsidRPr="00DB11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DB11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 оставляю за собой.     </w:t>
      </w:r>
    </w:p>
    <w:p w:rsidR="0061765E" w:rsidRDefault="0061765E" w:rsidP="0061765E">
      <w:pPr>
        <w:shd w:val="clear" w:color="auto" w:fill="FFFFFF"/>
        <w:spacing w:before="254" w:after="0" w:line="240" w:lineRule="auto"/>
        <w:ind w:left="5"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B11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61765E" w:rsidRDefault="0061765E" w:rsidP="0061765E">
      <w:pPr>
        <w:shd w:val="clear" w:color="auto" w:fill="FFFFFF"/>
        <w:spacing w:before="254" w:after="0" w:line="240" w:lineRule="auto"/>
        <w:ind w:left="5"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765E" w:rsidRPr="00DB1149" w:rsidRDefault="0061765E" w:rsidP="0061765E">
      <w:pPr>
        <w:shd w:val="clear" w:color="auto" w:fill="FFFFFF"/>
        <w:spacing w:before="254" w:after="0" w:line="240" w:lineRule="auto"/>
        <w:ind w:left="5"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765E" w:rsidRDefault="0061765E" w:rsidP="0061765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F65CEF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Глава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Джегутинского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61765E" w:rsidRPr="00F65CEF" w:rsidRDefault="0061765E" w:rsidP="0061765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сельского поселения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Ш.Н.Узденов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61765E" w:rsidRPr="00DB1149" w:rsidRDefault="0061765E" w:rsidP="0061765E">
      <w:pPr>
        <w:shd w:val="clear" w:color="auto" w:fill="FFFFFF"/>
        <w:spacing w:before="254"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765E" w:rsidRPr="00DB1149" w:rsidRDefault="0061765E" w:rsidP="0061765E">
      <w:pPr>
        <w:tabs>
          <w:tab w:val="left" w:pos="592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61765E" w:rsidRPr="00DB1149" w:rsidRDefault="0061765E" w:rsidP="0061765E">
      <w:pPr>
        <w:tabs>
          <w:tab w:val="left" w:pos="592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65E" w:rsidRPr="00DB1149" w:rsidRDefault="0061765E" w:rsidP="0061765E">
      <w:pPr>
        <w:tabs>
          <w:tab w:val="left" w:pos="592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65E" w:rsidRPr="00DB1149" w:rsidRDefault="0061765E" w:rsidP="0061765E">
      <w:pPr>
        <w:tabs>
          <w:tab w:val="left" w:pos="592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65E" w:rsidRPr="00DB1149" w:rsidRDefault="0061765E" w:rsidP="0061765E">
      <w:pPr>
        <w:tabs>
          <w:tab w:val="left" w:pos="592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65E" w:rsidRPr="00DB1149" w:rsidRDefault="0061765E" w:rsidP="0061765E">
      <w:pPr>
        <w:tabs>
          <w:tab w:val="left" w:pos="592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65E" w:rsidRPr="00DB1149" w:rsidRDefault="0061765E" w:rsidP="0061765E">
      <w:pPr>
        <w:tabs>
          <w:tab w:val="left" w:pos="592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65E" w:rsidRPr="00DB1149" w:rsidRDefault="0061765E" w:rsidP="0061765E">
      <w:pPr>
        <w:tabs>
          <w:tab w:val="left" w:pos="592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65E" w:rsidRPr="00DB1149" w:rsidRDefault="0061765E" w:rsidP="0061765E">
      <w:pPr>
        <w:tabs>
          <w:tab w:val="left" w:pos="592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65E" w:rsidRPr="00DB1149" w:rsidRDefault="0061765E" w:rsidP="0061765E">
      <w:pPr>
        <w:tabs>
          <w:tab w:val="left" w:pos="592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</w:p>
    <w:p w:rsidR="0061765E" w:rsidRPr="00DB1149" w:rsidRDefault="0061765E" w:rsidP="0061765E">
      <w:pPr>
        <w:tabs>
          <w:tab w:val="left" w:pos="592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ПРИЛОЖЕНИЕ № 1</w:t>
      </w:r>
    </w:p>
    <w:p w:rsidR="0061765E" w:rsidRPr="00DB1149" w:rsidRDefault="0061765E" w:rsidP="0061765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61765E" w:rsidRPr="00DB1149" w:rsidRDefault="0061765E" w:rsidP="0061765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Джегутинского</w:t>
      </w:r>
      <w:proofErr w:type="spellEnd"/>
      <w:r w:rsidRPr="00DB1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61765E" w:rsidRPr="00DB1149" w:rsidRDefault="0061765E" w:rsidP="0061765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09.02.2024 г.№9</w:t>
      </w:r>
    </w:p>
    <w:p w:rsidR="0061765E" w:rsidRPr="00DB1149" w:rsidRDefault="0061765E" w:rsidP="00617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65E" w:rsidRPr="00DB1149" w:rsidRDefault="0061765E" w:rsidP="0061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Утвердить годовой отчет о ходе реализации и оценке эффективности  муниципальной Программы «Охрана окружающей среды на  2021-2023 годы» на 2023 год</w:t>
      </w:r>
    </w:p>
    <w:p w:rsidR="0061765E" w:rsidRPr="00DB1149" w:rsidRDefault="0061765E" w:rsidP="0061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65E" w:rsidRPr="00DB1149" w:rsidRDefault="0061765E" w:rsidP="0061765E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утверждена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 14.02.2020  № 14</w:t>
      </w: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149">
        <w:rPr>
          <w:rFonts w:ascii="Times New Roman" w:eastAsia="Times New Roman" w:hAnsi="Times New Roman" w:cs="Times New Roman"/>
          <w:sz w:val="28"/>
          <w:szCs w:val="28"/>
          <w:lang w:eastAsia="ar-SA"/>
        </w:rPr>
        <w:t>«Охрана окружающей сред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на 2020</w:t>
      </w:r>
      <w:r w:rsidRPr="00DB1149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B114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годы»</w:t>
      </w:r>
    </w:p>
    <w:p w:rsidR="0061765E" w:rsidRPr="00DB1149" w:rsidRDefault="0061765E" w:rsidP="006176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</w:t>
      </w:r>
      <w:r w:rsidRPr="00DB11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</w:t>
      </w:r>
      <w:r w:rsidRPr="00DB1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повышение эффективности охраны окружающей среды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Джегутинского</w:t>
      </w:r>
      <w:proofErr w:type="spellEnd"/>
      <w:r w:rsidRPr="00DB1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сельского поселения в том числе:</w:t>
      </w:r>
    </w:p>
    <w:p w:rsidR="0061765E" w:rsidRPr="00DB1149" w:rsidRDefault="0061765E" w:rsidP="0061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- формирование экологической культуры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Джегутинского</w:t>
      </w:r>
      <w:proofErr w:type="spellEnd"/>
      <w:r w:rsidRPr="00DB1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сельского поселения</w:t>
      </w: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65E" w:rsidRPr="00DB1149" w:rsidRDefault="0061765E" w:rsidP="0061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5E" w:rsidRPr="00DB1149" w:rsidRDefault="0061765E" w:rsidP="006176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решение следующих задач:                                               </w:t>
      </w:r>
      <w:r w:rsidRPr="00DB11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</w:t>
      </w:r>
      <w:r w:rsidRPr="00DB1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Обеспечение экологической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Джегутинского</w:t>
      </w:r>
      <w:proofErr w:type="spellEnd"/>
      <w:r w:rsidRPr="00DB1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сельского поселения, в том числе:</w:t>
      </w:r>
    </w:p>
    <w:p w:rsidR="0061765E" w:rsidRPr="00DB1149" w:rsidRDefault="0061765E" w:rsidP="0061765E">
      <w:pPr>
        <w:suppressAutoHyphens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ar-SA"/>
        </w:rPr>
        <w:t>- </w:t>
      </w:r>
      <w:r w:rsidRPr="00DB1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61765E" w:rsidRPr="00DB1149" w:rsidRDefault="0061765E" w:rsidP="0061765E">
      <w:pPr>
        <w:suppressAutoHyphens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- </w:t>
      </w:r>
      <w:r w:rsidRPr="00DB114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B1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предотвращение негативного воздействия на окружающую среду при чрезвычайных ситуациях природного и техногенного характера.</w:t>
      </w:r>
    </w:p>
    <w:p w:rsidR="0061765E" w:rsidRPr="00DB1149" w:rsidRDefault="0061765E" w:rsidP="006176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- обеспечение сохранения зеленых насаждений, их охрана и защита</w:t>
      </w:r>
    </w:p>
    <w:p w:rsidR="0061765E" w:rsidRPr="00DB1149" w:rsidRDefault="0061765E" w:rsidP="00617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- организация информирования населения о состоянии окружающей среды, формирование экологической культуры.</w:t>
      </w:r>
    </w:p>
    <w:p w:rsidR="0061765E" w:rsidRPr="00DB1149" w:rsidRDefault="0061765E" w:rsidP="00617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1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765E" w:rsidRPr="00DB1149" w:rsidRDefault="0061765E" w:rsidP="006176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49">
        <w:rPr>
          <w:rFonts w:ascii="Times New Roman" w:eastAsia="Calibri" w:hAnsi="Times New Roman" w:cs="Times New Roman"/>
          <w:sz w:val="28"/>
          <w:szCs w:val="28"/>
        </w:rPr>
        <w:t xml:space="preserve">Результаты выполнения программы:                                                                                </w:t>
      </w:r>
      <w:r w:rsidRPr="00DB1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- Уменьшение количества очагов захламления и ликвидация несанкционированных свалок;</w:t>
      </w:r>
    </w:p>
    <w:p w:rsidR="0061765E" w:rsidRPr="00DB1149" w:rsidRDefault="0061765E" w:rsidP="006176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- Увеличение площади зеленых насаждений;</w:t>
      </w:r>
    </w:p>
    <w:p w:rsidR="0061765E" w:rsidRPr="00DB1149" w:rsidRDefault="0061765E" w:rsidP="006176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- Повышение уровня экологического просвещения и образования.</w:t>
      </w:r>
    </w:p>
    <w:p w:rsidR="0061765E" w:rsidRPr="00DB1149" w:rsidRDefault="0061765E" w:rsidP="00617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-Охрана атмосферного </w:t>
      </w:r>
      <w:r w:rsidRPr="00DB114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воздуха (запрет на сжигание сухой растительности)</w:t>
      </w:r>
    </w:p>
    <w:p w:rsidR="0061765E" w:rsidRPr="00DB1149" w:rsidRDefault="0061765E" w:rsidP="00617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5E" w:rsidRPr="00DB1149" w:rsidRDefault="0061765E" w:rsidP="0061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</w:t>
      </w:r>
      <w:r w:rsidRPr="00DB1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</w:t>
      </w:r>
    </w:p>
    <w:p w:rsidR="0061765E" w:rsidRPr="00DB1149" w:rsidRDefault="0061765E" w:rsidP="0061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5E" w:rsidRPr="00DB1149" w:rsidRDefault="0061765E" w:rsidP="0061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дней экологической безопасности «Экология</w:t>
      </w:r>
      <w:proofErr w:type="gramStart"/>
      <w:r w:rsidRPr="00DB1149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DB114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– 80 %.</w:t>
      </w:r>
    </w:p>
    <w:p w:rsidR="0061765E" w:rsidRPr="00DB1149" w:rsidRDefault="0061765E" w:rsidP="0061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финансирования МП – 100%.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806"/>
        <w:gridCol w:w="806"/>
        <w:gridCol w:w="2350"/>
      </w:tblGrid>
      <w:tr w:rsidR="0061765E" w:rsidRPr="00DB1149" w:rsidTr="004D0760">
        <w:trPr>
          <w:trHeight w:val="636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65E" w:rsidRPr="00DB1149" w:rsidRDefault="0061765E" w:rsidP="004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65E" w:rsidRPr="00DB1149" w:rsidRDefault="0061765E" w:rsidP="004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65E" w:rsidRPr="00DB1149" w:rsidRDefault="0061765E" w:rsidP="004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5E" w:rsidRPr="00DB1149" w:rsidRDefault="0061765E" w:rsidP="004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финансирования реализации мероприятий МП</w:t>
            </w:r>
          </w:p>
        </w:tc>
      </w:tr>
      <w:tr w:rsidR="0061765E" w:rsidRPr="00DB1149" w:rsidTr="004D0760">
        <w:trPr>
          <w:trHeight w:val="311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65E" w:rsidRPr="00DB1149" w:rsidRDefault="0061765E" w:rsidP="004D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65E" w:rsidRPr="00DB1149" w:rsidRDefault="0061765E" w:rsidP="004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65E" w:rsidRPr="00DB1149" w:rsidRDefault="0061765E" w:rsidP="004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65E" w:rsidRPr="00DB1149" w:rsidRDefault="0061765E" w:rsidP="004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1765E" w:rsidRPr="00DB1149" w:rsidRDefault="0061765E" w:rsidP="0061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5E" w:rsidRPr="00DB1149" w:rsidRDefault="0061765E" w:rsidP="0061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5E" w:rsidRPr="00DB1149" w:rsidRDefault="0061765E" w:rsidP="0061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мероприятий МП – </w:t>
      </w: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>0%.</w:t>
      </w:r>
    </w:p>
    <w:p w:rsidR="0061765E" w:rsidRPr="00DB1149" w:rsidRDefault="0061765E" w:rsidP="0061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787"/>
        <w:gridCol w:w="2236"/>
      </w:tblGrid>
      <w:tr w:rsidR="0061765E" w:rsidRPr="00DB1149" w:rsidTr="004D0760">
        <w:trPr>
          <w:trHeight w:val="34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65E" w:rsidRPr="00DB1149" w:rsidRDefault="0061765E" w:rsidP="004D0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65E" w:rsidRPr="00DB1149" w:rsidRDefault="0061765E" w:rsidP="004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5E" w:rsidRPr="00DB1149" w:rsidRDefault="0061765E" w:rsidP="004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результата, R</w:t>
            </w:r>
          </w:p>
        </w:tc>
      </w:tr>
      <w:tr w:rsidR="0061765E" w:rsidRPr="00DB1149" w:rsidTr="004D0760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65E" w:rsidRPr="00DB1149" w:rsidRDefault="0061765E" w:rsidP="004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5E" w:rsidRPr="00DB1149" w:rsidRDefault="0061765E" w:rsidP="004D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печатной продукции: листовок, плакатов, брошюр, календарей антитеррористической направленности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65E" w:rsidRPr="00DB1149" w:rsidRDefault="0061765E" w:rsidP="004D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1765E" w:rsidRPr="00DB1149" w:rsidRDefault="0061765E" w:rsidP="0061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5E" w:rsidRPr="00DB1149" w:rsidRDefault="0061765E" w:rsidP="0061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реализации МП – 50</w:t>
      </w: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1765E" w:rsidRPr="00DB1149" w:rsidRDefault="0061765E" w:rsidP="0061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эффективности – средний.</w:t>
      </w:r>
    </w:p>
    <w:p w:rsidR="0061765E" w:rsidRPr="00DB1149" w:rsidRDefault="0061765E" w:rsidP="0061765E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65E" w:rsidRPr="00DB1149" w:rsidRDefault="0061765E" w:rsidP="0061765E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1765E" w:rsidRPr="00DB1149" w:rsidRDefault="0061765E" w:rsidP="0061765E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65E" w:rsidRPr="00DB1149" w:rsidRDefault="0061765E" w:rsidP="0061765E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65E" w:rsidRPr="00DB1149" w:rsidRDefault="0061765E" w:rsidP="006176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65E" w:rsidRPr="00DB1149" w:rsidRDefault="0061765E" w:rsidP="006176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765E" w:rsidRPr="00DB1149" w:rsidRDefault="0061765E" w:rsidP="0061765E">
      <w:pPr>
        <w:suppressAutoHyphens/>
        <w:rPr>
          <w:rFonts w:ascii="Calibri" w:eastAsia="Times New Roman" w:hAnsi="Calibri" w:cs="Calibri"/>
          <w:lang w:eastAsia="ar-SA"/>
        </w:rPr>
      </w:pPr>
    </w:p>
    <w:p w:rsidR="0061765E" w:rsidRDefault="0061765E" w:rsidP="006176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5E" w:rsidRDefault="0061765E" w:rsidP="006176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5E" w:rsidRDefault="0061765E" w:rsidP="006176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5E" w:rsidRDefault="0061765E" w:rsidP="006176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5E" w:rsidRDefault="0061765E" w:rsidP="006176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5E" w:rsidRDefault="0061765E" w:rsidP="006176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5E" w:rsidRDefault="0061765E" w:rsidP="006176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5E" w:rsidRDefault="0061765E" w:rsidP="006176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BC" w:rsidRDefault="009B57BC">
      <w:bookmarkStart w:id="0" w:name="_GoBack"/>
      <w:bookmarkEnd w:id="0"/>
    </w:p>
    <w:sectPr w:rsidR="009B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707"/>
    <w:multiLevelType w:val="hybridMultilevel"/>
    <w:tmpl w:val="B308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2D"/>
    <w:rsid w:val="0061765E"/>
    <w:rsid w:val="00953F2D"/>
    <w:rsid w:val="009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2024-03-27T05:55:00Z</dcterms:created>
  <dcterms:modified xsi:type="dcterms:W3CDTF">2024-03-27T05:55:00Z</dcterms:modified>
</cp:coreProperties>
</file>