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41"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r w:rsidR="00C0799E">
        <w:rPr>
          <w:rFonts w:ascii="Times New Roman" w:hAnsi="Times New Roman" w:cs="Times New Roman"/>
          <w:sz w:val="28"/>
          <w:szCs w:val="28"/>
        </w:rPr>
        <w:t xml:space="preserve">                                                                     </w:t>
      </w:r>
    </w:p>
    <w:p w:rsidR="00570141" w:rsidRPr="00DE74EE" w:rsidRDefault="00570141" w:rsidP="00566972">
      <w:pPr>
        <w:pStyle w:val="a3"/>
        <w:rPr>
          <w:sz w:val="28"/>
          <w:szCs w:val="28"/>
        </w:rPr>
      </w:pPr>
      <w:r>
        <w:rPr>
          <w:sz w:val="28"/>
          <w:szCs w:val="28"/>
        </w:rPr>
        <w:t xml:space="preserve">                                         </w:t>
      </w:r>
    </w:p>
    <w:p w:rsidR="00566972" w:rsidRDefault="00D16091"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r w:rsidR="00566972">
        <w:rPr>
          <w:rFonts w:ascii="Times New Roman" w:hAnsi="Times New Roman" w:cs="Times New Roman"/>
          <w:sz w:val="28"/>
          <w:szCs w:val="28"/>
        </w:rPr>
        <w:t>РОССИЙСКАЯ  ФЕДЕРАЦИЯ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АДМИНИСТРАЦИЯ  ДЖЕГУТИНСКОГО СЕЛЬСКОГО ПОСЕЛЕНИЯ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566972" w:rsidRDefault="00566972" w:rsidP="00566972">
      <w:pPr>
        <w:pStyle w:val="a3"/>
        <w:rPr>
          <w:rFonts w:ascii="Times New Roman" w:hAnsi="Times New Roman" w:cs="Times New Roman"/>
          <w:sz w:val="28"/>
          <w:szCs w:val="28"/>
        </w:rPr>
      </w:pPr>
    </w:p>
    <w:p w:rsidR="00566972" w:rsidRDefault="002956D6" w:rsidP="00566972">
      <w:pPr>
        <w:pStyle w:val="a3"/>
        <w:rPr>
          <w:rFonts w:ascii="Times New Roman" w:hAnsi="Times New Roman" w:cs="Times New Roman"/>
          <w:sz w:val="28"/>
          <w:szCs w:val="28"/>
        </w:rPr>
      </w:pPr>
      <w:r>
        <w:rPr>
          <w:rFonts w:ascii="Times New Roman" w:hAnsi="Times New Roman" w:cs="Times New Roman"/>
          <w:sz w:val="28"/>
          <w:szCs w:val="28"/>
        </w:rPr>
        <w:t xml:space="preserve">      26.03.2014г.</w:t>
      </w:r>
      <w:r w:rsidR="00566972">
        <w:rPr>
          <w:rFonts w:ascii="Times New Roman" w:hAnsi="Times New Roman" w:cs="Times New Roman"/>
          <w:sz w:val="28"/>
          <w:szCs w:val="28"/>
        </w:rPr>
        <w:t xml:space="preserve">                     Новая </w:t>
      </w:r>
      <w:proofErr w:type="spellStart"/>
      <w:r w:rsidR="00566972">
        <w:rPr>
          <w:rFonts w:ascii="Times New Roman" w:hAnsi="Times New Roman" w:cs="Times New Roman"/>
          <w:sz w:val="28"/>
          <w:szCs w:val="28"/>
        </w:rPr>
        <w:t>Джегута</w:t>
      </w:r>
      <w:proofErr w:type="spellEnd"/>
      <w:r w:rsidR="00566972">
        <w:rPr>
          <w:rFonts w:ascii="Times New Roman" w:hAnsi="Times New Roman" w:cs="Times New Roman"/>
          <w:sz w:val="28"/>
          <w:szCs w:val="28"/>
        </w:rPr>
        <w:t xml:space="preserve"> </w:t>
      </w:r>
      <w:r w:rsidR="00C0799E">
        <w:rPr>
          <w:rFonts w:ascii="Times New Roman" w:hAnsi="Times New Roman" w:cs="Times New Roman"/>
          <w:sz w:val="28"/>
          <w:szCs w:val="28"/>
        </w:rPr>
        <w:t xml:space="preserve">                      </w:t>
      </w:r>
      <w:r w:rsidR="006342EF">
        <w:rPr>
          <w:rFonts w:ascii="Times New Roman" w:hAnsi="Times New Roman" w:cs="Times New Roman"/>
          <w:sz w:val="28"/>
          <w:szCs w:val="28"/>
        </w:rPr>
        <w:t xml:space="preserve">   </w:t>
      </w:r>
      <w:bookmarkStart w:id="0" w:name="_GoBack"/>
      <w:bookmarkEnd w:id="0"/>
      <w:r w:rsidR="00C0799E">
        <w:rPr>
          <w:rFonts w:ascii="Times New Roman" w:hAnsi="Times New Roman" w:cs="Times New Roman"/>
          <w:sz w:val="28"/>
          <w:szCs w:val="28"/>
        </w:rPr>
        <w:t xml:space="preserve">     </w:t>
      </w:r>
      <w:r>
        <w:rPr>
          <w:rFonts w:ascii="Times New Roman" w:hAnsi="Times New Roman" w:cs="Times New Roman"/>
          <w:sz w:val="28"/>
          <w:szCs w:val="28"/>
        </w:rPr>
        <w:t>№23</w:t>
      </w:r>
    </w:p>
    <w:p w:rsidR="00566972" w:rsidRDefault="00566972" w:rsidP="00566972">
      <w:pPr>
        <w:pStyle w:val="a3"/>
        <w:rPr>
          <w:rFonts w:ascii="Times New Roman" w:hAnsi="Times New Roman" w:cs="Times New Roman"/>
          <w:b/>
          <w:sz w:val="28"/>
          <w:szCs w:val="28"/>
        </w:rPr>
      </w:pPr>
    </w:p>
    <w:p w:rsidR="00566972" w:rsidRDefault="00566972" w:rsidP="00566972">
      <w:pPr>
        <w:pStyle w:val="a3"/>
        <w:rPr>
          <w:rFonts w:ascii="Times New Roman" w:hAnsi="Times New Roman" w:cs="Times New Roman"/>
          <w:i/>
          <w:sz w:val="28"/>
          <w:szCs w:val="28"/>
        </w:rPr>
      </w:pPr>
    </w:p>
    <w:p w:rsidR="00566972" w:rsidRDefault="00566972" w:rsidP="00566972">
      <w:pPr>
        <w:pStyle w:val="a3"/>
        <w:rPr>
          <w:rFonts w:ascii="Times New Roman" w:eastAsiaTheme="minorEastAsia" w:hAnsi="Times New Roman" w:cs="Times New Roman"/>
          <w:b/>
          <w:sz w:val="28"/>
          <w:szCs w:val="28"/>
        </w:rPr>
      </w:pPr>
      <w:r>
        <w:rPr>
          <w:rFonts w:ascii="Times New Roman" w:hAnsi="Times New Roman" w:cs="Times New Roman"/>
          <w:b/>
          <w:sz w:val="28"/>
          <w:szCs w:val="28"/>
        </w:rPr>
        <w:t xml:space="preserve">Об утверждении </w:t>
      </w:r>
      <w:proofErr w:type="gramStart"/>
      <w:r>
        <w:rPr>
          <w:rFonts w:ascii="Times New Roman" w:hAnsi="Times New Roman" w:cs="Times New Roman"/>
          <w:b/>
          <w:sz w:val="28"/>
          <w:szCs w:val="28"/>
        </w:rPr>
        <w:t>административного</w:t>
      </w:r>
      <w:proofErr w:type="gramEnd"/>
    </w:p>
    <w:p w:rsidR="00566972" w:rsidRDefault="00566972" w:rsidP="00566972">
      <w:pPr>
        <w:pStyle w:val="a3"/>
        <w:rPr>
          <w:rFonts w:ascii="Times New Roman" w:eastAsiaTheme="minorHAnsi" w:hAnsi="Times New Roman" w:cs="Times New Roman"/>
          <w:b/>
          <w:sz w:val="28"/>
          <w:szCs w:val="28"/>
        </w:rPr>
      </w:pPr>
      <w:r>
        <w:rPr>
          <w:rFonts w:ascii="Times New Roman" w:hAnsi="Times New Roman" w:cs="Times New Roman"/>
          <w:b/>
          <w:sz w:val="28"/>
          <w:szCs w:val="28"/>
        </w:rPr>
        <w:t xml:space="preserve"> регламента по предоставлению</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 xml:space="preserve"> государственной  услуги  «Совершение</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 xml:space="preserve">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ab/>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Pr>
          <w:rFonts w:ascii="Times New Roman" w:hAnsi="Times New Roman" w:cs="Times New Roman"/>
          <w:sz w:val="28"/>
          <w:szCs w:val="28"/>
        </w:rPr>
        <w:t xml:space="preserve"> </w:t>
      </w:r>
      <w:hyperlink r:id="rId5" w:history="1">
        <w:r>
          <w:rPr>
            <w:rStyle w:val="a5"/>
            <w:rFonts w:ascii="Times New Roman" w:hAnsi="Times New Roman" w:cs="Times New Roman"/>
            <w:color w:val="000000"/>
            <w:sz w:val="28"/>
            <w:szCs w:val="28"/>
          </w:rPr>
          <w:t>Уставом</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ПОСТАНОВЛЯЮ: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1.Утвердить  административный регламент по предоставлению   государственной  услуги  «Совершение нотариальных действий»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к настоящему постановлению.</w:t>
      </w:r>
    </w:p>
    <w:p w:rsidR="00566972" w:rsidRPr="00566972" w:rsidRDefault="00566972" w:rsidP="00566972">
      <w:pPr>
        <w:pStyle w:val="a3"/>
        <w:rPr>
          <w:rFonts w:ascii="Times New Roman" w:hAnsi="Times New Roman" w:cs="Times New Roman"/>
          <w:sz w:val="28"/>
          <w:szCs w:val="28"/>
        </w:rPr>
      </w:pP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  2.Признать утратившим силу  постановление администрации  от 01.04.2013   № 43</w:t>
      </w:r>
      <w:r>
        <w:rPr>
          <w:rFonts w:ascii="Times New Roman" w:hAnsi="Times New Roman" w:cs="Times New Roman"/>
          <w:b/>
          <w:sz w:val="28"/>
          <w:szCs w:val="28"/>
        </w:rPr>
        <w:t xml:space="preserve">  </w:t>
      </w:r>
      <w:r>
        <w:rPr>
          <w:rFonts w:ascii="Times New Roman" w:hAnsi="Times New Roman" w:cs="Times New Roman"/>
          <w:sz w:val="28"/>
          <w:szCs w:val="28"/>
        </w:rPr>
        <w:t xml:space="preserve">«Об  утверждении административного  </w:t>
      </w:r>
      <w:proofErr w:type="spellStart"/>
      <w:r>
        <w:rPr>
          <w:rFonts w:ascii="Times New Roman" w:hAnsi="Times New Roman" w:cs="Times New Roman"/>
          <w:sz w:val="28"/>
          <w:szCs w:val="28"/>
        </w:rPr>
        <w:t>регламентапредоставления</w:t>
      </w:r>
      <w:proofErr w:type="spellEnd"/>
      <w:r>
        <w:rPr>
          <w:rFonts w:ascii="Times New Roman" w:hAnsi="Times New Roman" w:cs="Times New Roman"/>
          <w:sz w:val="28"/>
          <w:szCs w:val="28"/>
        </w:rPr>
        <w:t xml:space="preserve">  муниципальной услуги   «Об утверждении административного регламента предоставления муниципальной услуги </w:t>
      </w:r>
      <w:r>
        <w:rPr>
          <w:rFonts w:ascii="Times New Roman" w:hAnsi="Times New Roman" w:cs="Times New Roman"/>
          <w:b/>
          <w:sz w:val="28"/>
          <w:szCs w:val="28"/>
        </w:rPr>
        <w:t>«</w:t>
      </w:r>
      <w:r w:rsidRPr="00566972">
        <w:rPr>
          <w:rFonts w:ascii="Times New Roman" w:hAnsi="Times New Roman" w:cs="Times New Roman"/>
          <w:sz w:val="28"/>
          <w:szCs w:val="28"/>
        </w:rPr>
        <w:t>Совершение</w:t>
      </w:r>
      <w:r w:rsidR="001549B0">
        <w:rPr>
          <w:rFonts w:ascii="Times New Roman" w:hAnsi="Times New Roman" w:cs="Times New Roman"/>
          <w:sz w:val="28"/>
          <w:szCs w:val="28"/>
        </w:rPr>
        <w:t xml:space="preserve"> </w:t>
      </w:r>
      <w:r w:rsidRPr="00566972">
        <w:rPr>
          <w:rFonts w:ascii="Times New Roman" w:hAnsi="Times New Roman" w:cs="Times New Roman"/>
          <w:sz w:val="28"/>
          <w:szCs w:val="28"/>
        </w:rPr>
        <w:t>нотариальных действий»</w:t>
      </w:r>
    </w:p>
    <w:p w:rsidR="00566972" w:rsidRDefault="00A61DD4" w:rsidP="00566972">
      <w:pPr>
        <w:pStyle w:val="a3"/>
        <w:rPr>
          <w:rFonts w:ascii="Times New Roman" w:hAnsi="Times New Roman" w:cs="Times New Roman"/>
          <w:sz w:val="28"/>
          <w:szCs w:val="28"/>
        </w:rPr>
      </w:pPr>
      <w:r>
        <w:rPr>
          <w:rFonts w:ascii="Times New Roman" w:hAnsi="Times New Roman" w:cs="Times New Roman"/>
          <w:bCs/>
          <w:sz w:val="28"/>
          <w:szCs w:val="28"/>
        </w:rPr>
        <w:t xml:space="preserve">      </w:t>
      </w:r>
      <w:r w:rsidR="00566972">
        <w:rPr>
          <w:rFonts w:ascii="Times New Roman" w:hAnsi="Times New Roman" w:cs="Times New Roman"/>
          <w:sz w:val="28"/>
          <w:szCs w:val="28"/>
        </w:rPr>
        <w:t xml:space="preserve">3. Обеспечить  размещение настоящего постановления на официальном сайте </w:t>
      </w:r>
      <w:proofErr w:type="spellStart"/>
      <w:r w:rsidR="00566972">
        <w:rPr>
          <w:rFonts w:ascii="Times New Roman" w:hAnsi="Times New Roman" w:cs="Times New Roman"/>
          <w:sz w:val="28"/>
          <w:szCs w:val="28"/>
        </w:rPr>
        <w:t>Джегутинского</w:t>
      </w:r>
      <w:proofErr w:type="spellEnd"/>
      <w:r w:rsidR="00566972">
        <w:rPr>
          <w:rFonts w:ascii="Times New Roman" w:hAnsi="Times New Roman" w:cs="Times New Roman"/>
          <w:sz w:val="28"/>
          <w:szCs w:val="28"/>
        </w:rPr>
        <w:t xml:space="preserve"> сельского поселения  </w:t>
      </w:r>
      <w:proofErr w:type="spellStart"/>
      <w:r w:rsidR="00566972">
        <w:rPr>
          <w:rFonts w:ascii="Times New Roman" w:hAnsi="Times New Roman" w:cs="Times New Roman"/>
          <w:sz w:val="28"/>
          <w:szCs w:val="28"/>
        </w:rPr>
        <w:t>Усть-Джегутинского</w:t>
      </w:r>
      <w:proofErr w:type="spellEnd"/>
      <w:r w:rsidR="00566972">
        <w:rPr>
          <w:rFonts w:ascii="Times New Roman" w:hAnsi="Times New Roman" w:cs="Times New Roman"/>
          <w:sz w:val="28"/>
          <w:szCs w:val="28"/>
        </w:rPr>
        <w:t xml:space="preserve"> муниципального района  Карачаево-Черкесской республики в сети Интернет.</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со дня официального </w:t>
      </w:r>
      <w:proofErr w:type="spellStart"/>
      <w:r>
        <w:rPr>
          <w:rFonts w:ascii="Times New Roman" w:hAnsi="Times New Roman" w:cs="Times New Roman"/>
          <w:sz w:val="28"/>
          <w:szCs w:val="28"/>
        </w:rPr>
        <w:t>обнородования</w:t>
      </w:r>
      <w:proofErr w:type="spellEnd"/>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Кубанова</w:t>
      </w:r>
      <w:proofErr w:type="spellEnd"/>
      <w:r>
        <w:rPr>
          <w:rFonts w:ascii="Times New Roman" w:hAnsi="Times New Roman" w:cs="Times New Roman"/>
          <w:sz w:val="28"/>
          <w:szCs w:val="28"/>
        </w:rPr>
        <w:t xml:space="preserve"> К.К.</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Х.С.Гербеков</w:t>
      </w:r>
      <w:proofErr w:type="spellEnd"/>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bCs/>
          <w:sz w:val="24"/>
          <w:szCs w:val="24"/>
        </w:rPr>
      </w:pPr>
      <w:r>
        <w:rPr>
          <w:rFonts w:ascii="Times New Roman" w:hAnsi="Times New Roman" w:cs="Times New Roman"/>
          <w:sz w:val="28"/>
          <w:szCs w:val="28"/>
        </w:rPr>
        <w:t xml:space="preserve">                                                                         </w:t>
      </w:r>
      <w:r>
        <w:rPr>
          <w:rFonts w:ascii="Times New Roman" w:hAnsi="Times New Roman" w:cs="Times New Roman"/>
          <w:bCs/>
          <w:sz w:val="24"/>
          <w:szCs w:val="24"/>
        </w:rPr>
        <w:t xml:space="preserve">Приложение </w:t>
      </w:r>
    </w:p>
    <w:p w:rsidR="00566972" w:rsidRDefault="00566972" w:rsidP="00566972">
      <w:pPr>
        <w:pStyle w:val="a3"/>
        <w:rPr>
          <w:rFonts w:ascii="Times New Roman" w:hAnsi="Times New Roman" w:cs="Times New Roman"/>
          <w:bCs/>
          <w:sz w:val="24"/>
          <w:szCs w:val="24"/>
        </w:rPr>
      </w:pPr>
      <w:r>
        <w:rPr>
          <w:rFonts w:ascii="Times New Roman" w:hAnsi="Times New Roman" w:cs="Times New Roman"/>
          <w:bCs/>
          <w:sz w:val="24"/>
          <w:szCs w:val="24"/>
        </w:rPr>
        <w:t xml:space="preserve">                                                                                     к постановлению главы администрации</w:t>
      </w:r>
    </w:p>
    <w:p w:rsidR="00566972" w:rsidRDefault="00566972" w:rsidP="00566972">
      <w:pPr>
        <w:pStyle w:val="a3"/>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Джегутинского</w:t>
      </w:r>
      <w:proofErr w:type="spellEnd"/>
      <w:r>
        <w:rPr>
          <w:rFonts w:ascii="Times New Roman" w:hAnsi="Times New Roman" w:cs="Times New Roman"/>
          <w:bCs/>
          <w:sz w:val="24"/>
          <w:szCs w:val="24"/>
        </w:rPr>
        <w:t xml:space="preserve"> сельского поселения</w:t>
      </w:r>
    </w:p>
    <w:p w:rsidR="00566972" w:rsidRDefault="00566972" w:rsidP="00566972">
      <w:pPr>
        <w:pStyle w:val="a3"/>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Усть-Джегутинского</w:t>
      </w:r>
      <w:proofErr w:type="spellEnd"/>
      <w:r>
        <w:rPr>
          <w:rFonts w:ascii="Times New Roman" w:hAnsi="Times New Roman" w:cs="Times New Roman"/>
          <w:bCs/>
          <w:sz w:val="24"/>
          <w:szCs w:val="24"/>
        </w:rPr>
        <w:t xml:space="preserve"> муниципального                                                                             </w:t>
      </w:r>
    </w:p>
    <w:p w:rsidR="00566972" w:rsidRDefault="00566972" w:rsidP="00566972">
      <w:pPr>
        <w:pStyle w:val="a3"/>
        <w:rPr>
          <w:rFonts w:ascii="Times New Roman" w:hAnsi="Times New Roman" w:cs="Times New Roman"/>
          <w:bCs/>
          <w:sz w:val="24"/>
          <w:szCs w:val="24"/>
        </w:rPr>
      </w:pPr>
      <w:r>
        <w:rPr>
          <w:rFonts w:ascii="Times New Roman" w:hAnsi="Times New Roman" w:cs="Times New Roman"/>
          <w:bCs/>
          <w:sz w:val="24"/>
          <w:szCs w:val="24"/>
        </w:rPr>
        <w:t xml:space="preserve">                                                               </w:t>
      </w:r>
      <w:r w:rsidR="00A61DD4">
        <w:rPr>
          <w:rFonts w:ascii="Times New Roman" w:hAnsi="Times New Roman" w:cs="Times New Roman"/>
          <w:bCs/>
          <w:sz w:val="24"/>
          <w:szCs w:val="24"/>
        </w:rPr>
        <w:t xml:space="preserve">        </w:t>
      </w:r>
      <w:r w:rsidR="00EB241B">
        <w:rPr>
          <w:rFonts w:ascii="Times New Roman" w:hAnsi="Times New Roman" w:cs="Times New Roman"/>
          <w:bCs/>
          <w:sz w:val="24"/>
          <w:szCs w:val="24"/>
        </w:rPr>
        <w:t xml:space="preserve">              района от 26.03.2014 </w:t>
      </w:r>
      <w:r w:rsidR="00A61DD4">
        <w:rPr>
          <w:rFonts w:ascii="Times New Roman" w:hAnsi="Times New Roman" w:cs="Times New Roman"/>
          <w:bCs/>
          <w:sz w:val="24"/>
          <w:szCs w:val="24"/>
        </w:rPr>
        <w:t>г. №</w:t>
      </w:r>
      <w:r w:rsidR="00EB241B">
        <w:rPr>
          <w:rFonts w:ascii="Times New Roman" w:hAnsi="Times New Roman" w:cs="Times New Roman"/>
          <w:bCs/>
          <w:sz w:val="24"/>
          <w:szCs w:val="24"/>
        </w:rPr>
        <w:t>23</w:t>
      </w:r>
    </w:p>
    <w:p w:rsidR="00566972" w:rsidRDefault="00566972" w:rsidP="00566972">
      <w:pPr>
        <w:pStyle w:val="a3"/>
        <w:rPr>
          <w:rFonts w:ascii="Times New Roman" w:hAnsi="Times New Roman" w:cs="Times New Roman"/>
          <w:b/>
          <w:bCs/>
          <w:sz w:val="28"/>
          <w:szCs w:val="28"/>
        </w:rPr>
      </w:pPr>
      <w:r>
        <w:rPr>
          <w:rFonts w:ascii="Times New Roman" w:hAnsi="Times New Roman" w:cs="Times New Roman"/>
          <w:bCs/>
          <w:sz w:val="24"/>
          <w:szCs w:val="24"/>
        </w:rPr>
        <w:t xml:space="preserve">           </w:t>
      </w:r>
      <w:r>
        <w:rPr>
          <w:rFonts w:ascii="Times New Roman" w:hAnsi="Times New Roman" w:cs="Times New Roman"/>
          <w:b/>
          <w:bCs/>
          <w:sz w:val="28"/>
          <w:szCs w:val="28"/>
        </w:rPr>
        <w:t xml:space="preserve">Административный регламент по предоставлению  государственной услуги «Совершение нотариальных действий» </w:t>
      </w:r>
    </w:p>
    <w:p w:rsidR="00566972" w:rsidRDefault="00566972" w:rsidP="00566972">
      <w:pPr>
        <w:pStyle w:val="a3"/>
        <w:rPr>
          <w:rFonts w:ascii="Times New Roman" w:hAnsi="Times New Roman" w:cs="Times New Roman"/>
          <w:sz w:val="28"/>
          <w:szCs w:val="28"/>
        </w:rPr>
      </w:pPr>
      <w:r>
        <w:rPr>
          <w:rFonts w:ascii="Times New Roman" w:hAnsi="Times New Roman" w:cs="Times New Roman"/>
          <w:b/>
          <w:bCs/>
          <w:sz w:val="28"/>
          <w:szCs w:val="28"/>
        </w:rPr>
        <w:t xml:space="preserve">                     1.Общие положения</w:t>
      </w:r>
    </w:p>
    <w:p w:rsidR="00566972" w:rsidRDefault="00566972" w:rsidP="00566972">
      <w:pPr>
        <w:pStyle w:val="a3"/>
        <w:rPr>
          <w:rFonts w:ascii="Times New Roman" w:eastAsiaTheme="minorHAnsi" w:hAnsi="Times New Roman" w:cs="Times New Roman"/>
          <w:b/>
          <w:sz w:val="28"/>
          <w:szCs w:val="28"/>
        </w:rPr>
      </w:pPr>
      <w:proofErr w:type="gramStart"/>
      <w:r>
        <w:rPr>
          <w:rFonts w:ascii="Times New Roman" w:hAnsi="Times New Roman" w:cs="Times New Roman"/>
          <w:b/>
          <w:sz w:val="28"/>
          <w:szCs w:val="28"/>
        </w:rPr>
        <w:t>1.1 Предмет регулирования  Административного регламента</w:t>
      </w:r>
      <w:r>
        <w:rPr>
          <w:rFonts w:ascii="Times New Roman" w:hAnsi="Times New Roman" w:cs="Times New Roman"/>
          <w:b/>
          <w:i/>
          <w:sz w:val="28"/>
          <w:szCs w:val="28"/>
        </w:rPr>
        <w:br/>
      </w:r>
      <w:r>
        <w:rPr>
          <w:rFonts w:ascii="Times New Roman" w:hAnsi="Times New Roman" w:cs="Times New Roman"/>
          <w:sz w:val="28"/>
          <w:szCs w:val="28"/>
        </w:rPr>
        <w:t xml:space="preserve">Административный регламент по предоставлению государственной  услуги «Совершение нотариальных действий» (далее - административный регламент) определяет сроки и последовательность административных процедур и административных действий должностного лица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уполномоченного на совершение нотариальных действий на территории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при совершении нотариальных действий по удостоверению  доверенности, свидетельствованию верность копий документов, выписок из них и подлинность подписи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color w:val="000000"/>
          <w:sz w:val="28"/>
          <w:szCs w:val="28"/>
        </w:rPr>
        <w:t xml:space="preserve"> Круг заявителей</w:t>
      </w:r>
      <w:r w:rsidR="00A61DD4">
        <w:rPr>
          <w:rFonts w:ascii="Times New Roman" w:hAnsi="Times New Roman" w:cs="Times New Roman"/>
          <w:b/>
          <w:color w:val="000000"/>
          <w:sz w:val="28"/>
          <w:szCs w:val="28"/>
        </w:rPr>
        <w:t>.</w:t>
      </w:r>
    </w:p>
    <w:p w:rsidR="00566972" w:rsidRDefault="00566972" w:rsidP="00566972">
      <w:pPr>
        <w:pStyle w:val="a3"/>
        <w:rPr>
          <w:rFonts w:ascii="Times New Roman" w:hAnsi="Times New Roman" w:cs="Times New Roman"/>
          <w:color w:val="000000" w:themeColor="text1"/>
          <w:sz w:val="28"/>
          <w:szCs w:val="28"/>
        </w:rPr>
      </w:pPr>
      <w:r>
        <w:rPr>
          <w:rFonts w:ascii="Times New Roman" w:hAnsi="Times New Roman" w:cs="Times New Roman"/>
          <w:color w:val="000000"/>
          <w:sz w:val="28"/>
          <w:szCs w:val="28"/>
        </w:rPr>
        <w:t>К категории заявителей на право получения муниципальной услуги относятся граждане</w:t>
      </w:r>
      <w:r>
        <w:rPr>
          <w:rFonts w:ascii="Times New Roman" w:hAnsi="Times New Roman" w:cs="Times New Roman"/>
          <w:color w:val="000000" w:themeColor="text1"/>
          <w:sz w:val="28"/>
          <w:szCs w:val="28"/>
        </w:rPr>
        <w:t xml:space="preserve">, проживающие на территории </w:t>
      </w:r>
      <w:proofErr w:type="spellStart"/>
      <w:r>
        <w:rPr>
          <w:rFonts w:ascii="Times New Roman" w:hAnsi="Times New Roman" w:cs="Times New Roman"/>
          <w:color w:val="000000" w:themeColor="text1"/>
          <w:sz w:val="28"/>
          <w:szCs w:val="28"/>
        </w:rPr>
        <w:t>Джегутинского</w:t>
      </w:r>
      <w:proofErr w:type="spellEnd"/>
      <w:r>
        <w:rPr>
          <w:rFonts w:ascii="Times New Roman" w:hAnsi="Times New Roman" w:cs="Times New Roman"/>
          <w:color w:val="000000" w:themeColor="text1"/>
          <w:sz w:val="28"/>
          <w:szCs w:val="28"/>
        </w:rPr>
        <w:t xml:space="preserve"> сельского поселения.</w:t>
      </w:r>
    </w:p>
    <w:p w:rsidR="00A61DD4" w:rsidRPr="00A23A59" w:rsidRDefault="00566972" w:rsidP="00A23A59">
      <w:pPr>
        <w:pStyle w:val="a3"/>
        <w:rPr>
          <w:rFonts w:ascii="Times New Roman" w:eastAsiaTheme="minorHAnsi" w:hAnsi="Times New Roman" w:cs="Times New Roman"/>
          <w:color w:val="000000" w:themeColor="text1"/>
          <w:sz w:val="28"/>
          <w:szCs w:val="28"/>
        </w:rPr>
      </w:pPr>
      <w:r>
        <w:rPr>
          <w:rFonts w:ascii="Times New Roman" w:hAnsi="Times New Roman" w:cs="Times New Roman"/>
          <w:color w:val="000000" w:themeColor="text1"/>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61DD4" w:rsidRPr="00A61DD4" w:rsidRDefault="00A61DD4" w:rsidP="00A61DD4">
      <w:pPr>
        <w:spacing w:after="0" w:line="240" w:lineRule="auto"/>
        <w:ind w:firstLine="709"/>
        <w:jc w:val="both"/>
        <w:rPr>
          <w:rFonts w:ascii="Times New Roman" w:eastAsia="Times New Roman" w:hAnsi="Times New Roman" w:cs="Times New Roman"/>
          <w:b/>
          <w:color w:val="000000" w:themeColor="text1"/>
          <w:sz w:val="28"/>
          <w:szCs w:val="28"/>
          <w:lang w:val="ru-RU"/>
        </w:rPr>
      </w:pPr>
      <w:r w:rsidRPr="00A61DD4">
        <w:rPr>
          <w:rFonts w:ascii="Times New Roman" w:eastAsia="Times New Roman" w:hAnsi="Times New Roman" w:cs="Times New Roman"/>
          <w:b/>
          <w:color w:val="000000" w:themeColor="text1"/>
          <w:sz w:val="28"/>
          <w:szCs w:val="28"/>
          <w:lang w:val="ru-RU"/>
        </w:rPr>
        <w:t>1.3.Порядок информирования о правилах предоставления муниципальной услуги</w:t>
      </w:r>
    </w:p>
    <w:p w:rsidR="00A61DD4" w:rsidRPr="00A61DD4" w:rsidRDefault="00A61DD4" w:rsidP="00A61DD4">
      <w:pPr>
        <w:spacing w:after="0" w:line="240" w:lineRule="auto"/>
        <w:ind w:firstLine="708"/>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1.3.1. Место нахождения администрации </w:t>
      </w:r>
      <w:proofErr w:type="spellStart"/>
      <w:r w:rsidRPr="00A61DD4">
        <w:rPr>
          <w:rFonts w:ascii="Times New Roman" w:eastAsia="Times New Roman" w:hAnsi="Times New Roman" w:cs="Times New Roman"/>
          <w:sz w:val="28"/>
          <w:szCs w:val="28"/>
          <w:lang w:val="ru-RU"/>
        </w:rPr>
        <w:t>Джегутинского</w:t>
      </w:r>
      <w:proofErr w:type="spellEnd"/>
      <w:r w:rsidRPr="00A61DD4">
        <w:rPr>
          <w:rFonts w:ascii="Times New Roman" w:eastAsia="Times New Roman" w:hAnsi="Times New Roman" w:cs="Times New Roman"/>
          <w:sz w:val="28"/>
          <w:szCs w:val="28"/>
          <w:lang w:val="ru-RU"/>
        </w:rPr>
        <w:t xml:space="preserve">  сельского поселения (далее – Администрация): 369317, Карачаево-Черкесская Республика, </w:t>
      </w:r>
      <w:proofErr w:type="spellStart"/>
      <w:r w:rsidRPr="00A61DD4">
        <w:rPr>
          <w:rFonts w:ascii="Times New Roman" w:eastAsia="Times New Roman" w:hAnsi="Times New Roman" w:cs="Times New Roman"/>
          <w:sz w:val="28"/>
          <w:szCs w:val="28"/>
          <w:lang w:val="ru-RU"/>
        </w:rPr>
        <w:t>Усть-Джегутинский</w:t>
      </w:r>
      <w:proofErr w:type="spellEnd"/>
      <w:r w:rsidRPr="00A61DD4">
        <w:rPr>
          <w:rFonts w:ascii="Times New Roman" w:eastAsia="Times New Roman" w:hAnsi="Times New Roman" w:cs="Times New Roman"/>
          <w:sz w:val="28"/>
          <w:szCs w:val="28"/>
          <w:lang w:val="ru-RU"/>
        </w:rPr>
        <w:t xml:space="preserve"> муниципальный район, аул Новая </w:t>
      </w:r>
      <w:proofErr w:type="spellStart"/>
      <w:r w:rsidRPr="00A61DD4">
        <w:rPr>
          <w:rFonts w:ascii="Times New Roman" w:eastAsia="Times New Roman" w:hAnsi="Times New Roman" w:cs="Times New Roman"/>
          <w:sz w:val="28"/>
          <w:szCs w:val="28"/>
          <w:lang w:val="ru-RU"/>
        </w:rPr>
        <w:t>Джегута</w:t>
      </w:r>
      <w:proofErr w:type="spellEnd"/>
      <w:r w:rsidRPr="00A61DD4">
        <w:rPr>
          <w:rFonts w:ascii="Times New Roman" w:eastAsia="Times New Roman" w:hAnsi="Times New Roman" w:cs="Times New Roman"/>
          <w:sz w:val="28"/>
          <w:szCs w:val="28"/>
          <w:lang w:val="ru-RU"/>
        </w:rPr>
        <w:t xml:space="preserve"> улица Советская,99.</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1.3.2. Часы приема посетителей в администрации </w:t>
      </w:r>
      <w:proofErr w:type="spellStart"/>
      <w:r w:rsidRPr="00A61DD4">
        <w:rPr>
          <w:rFonts w:ascii="Times New Roman" w:eastAsia="Times New Roman" w:hAnsi="Times New Roman" w:cs="Times New Roman"/>
          <w:sz w:val="28"/>
          <w:szCs w:val="28"/>
          <w:lang w:val="ru-RU"/>
        </w:rPr>
        <w:t>Джегутинского</w:t>
      </w:r>
      <w:proofErr w:type="spellEnd"/>
      <w:r w:rsidRPr="00A61DD4">
        <w:rPr>
          <w:rFonts w:ascii="Times New Roman" w:eastAsia="Times New Roman" w:hAnsi="Times New Roman" w:cs="Times New Roman"/>
          <w:sz w:val="28"/>
          <w:szCs w:val="28"/>
          <w:lang w:val="ru-RU"/>
        </w:rPr>
        <w:t xml:space="preserve">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1.3.3. Контактные телефоны: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lastRenderedPageBreak/>
        <w:t xml:space="preserve">Глава администрации </w:t>
      </w:r>
      <w:proofErr w:type="spellStart"/>
      <w:r w:rsidRPr="00A61DD4">
        <w:rPr>
          <w:rFonts w:ascii="Times New Roman" w:eastAsia="Times New Roman" w:hAnsi="Times New Roman" w:cs="Times New Roman"/>
          <w:sz w:val="28"/>
          <w:szCs w:val="28"/>
          <w:lang w:val="ru-RU"/>
        </w:rPr>
        <w:t>Джегутинского</w:t>
      </w:r>
      <w:proofErr w:type="spellEnd"/>
      <w:r w:rsidRPr="00A61DD4">
        <w:rPr>
          <w:rFonts w:ascii="Times New Roman" w:eastAsia="Times New Roman" w:hAnsi="Times New Roman" w:cs="Times New Roman"/>
          <w:sz w:val="28"/>
          <w:szCs w:val="28"/>
          <w:lang w:val="ru-RU"/>
        </w:rPr>
        <w:t xml:space="preserve">  сельского поселения (далее – Администрация) – (8787);47-1-36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Заместитель главы   – (87875)   47-1-36</w:t>
      </w:r>
      <w:proofErr w:type="gramStart"/>
      <w:r w:rsidRPr="00A61DD4">
        <w:rPr>
          <w:rFonts w:ascii="Times New Roman" w:eastAsia="Times New Roman" w:hAnsi="Times New Roman" w:cs="Times New Roman"/>
          <w:sz w:val="28"/>
          <w:szCs w:val="28"/>
          <w:lang w:val="ru-RU"/>
        </w:rPr>
        <w:t xml:space="preserve">  ;</w:t>
      </w:r>
      <w:proofErr w:type="gramEnd"/>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Ведущий специалист - (87875)  47-1-98</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1.3.4 Адрес электронной почты администрации </w:t>
      </w:r>
      <w:proofErr w:type="spellStart"/>
      <w:r w:rsidRPr="00A61DD4">
        <w:rPr>
          <w:rFonts w:ascii="Times New Roman" w:eastAsia="Times New Roman" w:hAnsi="Times New Roman" w:cs="Times New Roman"/>
          <w:sz w:val="28"/>
          <w:szCs w:val="28"/>
          <w:lang w:val="ru-RU"/>
        </w:rPr>
        <w:t>Джегутинского</w:t>
      </w:r>
      <w:proofErr w:type="spellEnd"/>
      <w:r w:rsidRPr="00A61DD4">
        <w:rPr>
          <w:rFonts w:ascii="Times New Roman" w:eastAsia="Times New Roman" w:hAnsi="Times New Roman" w:cs="Times New Roman"/>
          <w:sz w:val="28"/>
          <w:szCs w:val="28"/>
          <w:lang w:val="ru-RU"/>
        </w:rPr>
        <w:t xml:space="preserve"> сельского поселения</w:t>
      </w:r>
    </w:p>
    <w:tbl>
      <w:tblPr>
        <w:tblStyle w:val="a7"/>
        <w:tblpPr w:leftFromText="180" w:rightFromText="180" w:vertAnchor="page" w:horzAnchor="margin" w:tblpY="2251"/>
        <w:tblW w:w="8886" w:type="dxa"/>
        <w:tblLook w:val="04A0" w:firstRow="1" w:lastRow="0" w:firstColumn="1" w:lastColumn="0" w:noHBand="0" w:noVBand="1"/>
      </w:tblPr>
      <w:tblGrid>
        <w:gridCol w:w="8886"/>
      </w:tblGrid>
      <w:tr w:rsidR="00A61DD4" w:rsidRPr="006342EF" w:rsidTr="00CC2F55">
        <w:tc>
          <w:tcPr>
            <w:tcW w:w="8886" w:type="dxa"/>
            <w:tcBorders>
              <w:top w:val="single" w:sz="4" w:space="0" w:color="auto"/>
              <w:left w:val="single" w:sz="4" w:space="0" w:color="auto"/>
              <w:bottom w:val="single" w:sz="4" w:space="0" w:color="auto"/>
              <w:right w:val="single" w:sz="4" w:space="0" w:color="auto"/>
            </w:tcBorders>
            <w:hideMark/>
          </w:tcPr>
          <w:p w:rsidR="00A61DD4" w:rsidRPr="00A61DD4" w:rsidRDefault="00A61DD4" w:rsidP="00CC2F55">
            <w:pPr>
              <w:rPr>
                <w:rFonts w:ascii="Times New Roman" w:hAnsi="Times New Roman" w:cs="Times New Roman"/>
                <w:b/>
                <w:sz w:val="28"/>
                <w:szCs w:val="28"/>
                <w:lang w:val="ru-RU"/>
              </w:rPr>
            </w:pPr>
          </w:p>
        </w:tc>
      </w:tr>
    </w:tbl>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proofErr w:type="spellStart"/>
      <w:r>
        <w:rPr>
          <w:rFonts w:ascii="Times New Roman" w:hAnsi="Times New Roman" w:cs="Times New Roman"/>
          <w:b/>
          <w:sz w:val="28"/>
          <w:szCs w:val="28"/>
        </w:rPr>
        <w:t>Dzhegutinskoe</w:t>
      </w:r>
      <w:proofErr w:type="spellEnd"/>
      <w:r w:rsidRPr="00A61DD4">
        <w:rPr>
          <w:rFonts w:ascii="Times New Roman" w:hAnsi="Times New Roman" w:cs="Times New Roman"/>
          <w:b/>
          <w:sz w:val="28"/>
          <w:szCs w:val="28"/>
          <w:lang w:val="ru-RU"/>
        </w:rPr>
        <w:t>.</w:t>
      </w:r>
      <w:proofErr w:type="spellStart"/>
      <w:r>
        <w:rPr>
          <w:rFonts w:ascii="Times New Roman" w:hAnsi="Times New Roman" w:cs="Times New Roman"/>
          <w:b/>
          <w:sz w:val="28"/>
          <w:szCs w:val="28"/>
        </w:rPr>
        <w:t>sp</w:t>
      </w:r>
      <w:proofErr w:type="spellEnd"/>
      <w:r w:rsidRPr="00A61DD4">
        <w:rPr>
          <w:rFonts w:ascii="Times New Roman" w:hAnsi="Times New Roman" w:cs="Times New Roman"/>
          <w:b/>
          <w:sz w:val="28"/>
          <w:szCs w:val="28"/>
          <w:lang w:val="ru-RU"/>
        </w:rPr>
        <w:t>@</w:t>
      </w:r>
      <w:r>
        <w:rPr>
          <w:rFonts w:ascii="Times New Roman" w:hAnsi="Times New Roman" w:cs="Times New Roman"/>
          <w:b/>
          <w:sz w:val="28"/>
          <w:szCs w:val="28"/>
        </w:rPr>
        <w:t>mail</w:t>
      </w:r>
      <w:r w:rsidRPr="00A61DD4">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1.3.5. Официальный сайт администрации </w:t>
      </w:r>
      <w:proofErr w:type="spellStart"/>
      <w:r w:rsidRPr="00A61DD4">
        <w:rPr>
          <w:rFonts w:ascii="Times New Roman" w:eastAsia="Times New Roman" w:hAnsi="Times New Roman" w:cs="Times New Roman"/>
          <w:sz w:val="28"/>
          <w:szCs w:val="28"/>
          <w:lang w:val="ru-RU"/>
        </w:rPr>
        <w:t>Джегутинского</w:t>
      </w:r>
      <w:proofErr w:type="spellEnd"/>
      <w:r w:rsidRPr="00A61DD4">
        <w:rPr>
          <w:rFonts w:ascii="Times New Roman" w:eastAsia="Times New Roman" w:hAnsi="Times New Roman" w:cs="Times New Roman"/>
          <w:sz w:val="28"/>
          <w:szCs w:val="28"/>
          <w:lang w:val="ru-RU"/>
        </w:rPr>
        <w:t xml:space="preserve"> сельского поселения  в информационно - телекоммуникационной сети Интернет (далее – сеть Интернет): </w:t>
      </w:r>
      <w:r>
        <w:rPr>
          <w:rFonts w:ascii="Times New Roman" w:eastAsia="Times New Roman" w:hAnsi="Times New Roman" w:cs="Times New Roman"/>
          <w:sz w:val="28"/>
          <w:szCs w:val="28"/>
        </w:rPr>
        <w:t>www</w:t>
      </w:r>
      <w:r w:rsidRPr="00A61DD4">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udmunicipal</w:t>
      </w:r>
      <w:proofErr w:type="spellEnd"/>
      <w:r w:rsidRPr="00A61DD4">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ru</w:t>
      </w:r>
      <w:proofErr w:type="spellEnd"/>
      <w:r w:rsidRPr="00A61DD4">
        <w:rPr>
          <w:rFonts w:ascii="Times New Roman" w:eastAsia="Times New Roman" w:hAnsi="Times New Roman" w:cs="Times New Roman"/>
          <w:sz w:val="28"/>
          <w:szCs w:val="28"/>
          <w:lang w:val="ru-RU"/>
        </w:rPr>
        <w:t xml:space="preserve">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непосредственно в Администрацию при личном обращении заявителей (непосредственное информирование);</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с использованием средств телефонной связи (устное информирование);</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с использованием сети  Интернет на официальном информационном сайте администрации </w:t>
      </w:r>
      <w:proofErr w:type="spellStart"/>
      <w:r w:rsidRPr="00A61DD4">
        <w:rPr>
          <w:rFonts w:ascii="Times New Roman" w:eastAsia="Times New Roman" w:hAnsi="Times New Roman" w:cs="Times New Roman"/>
          <w:sz w:val="28"/>
          <w:szCs w:val="28"/>
          <w:lang w:val="ru-RU"/>
        </w:rPr>
        <w:t>Джегутинского</w:t>
      </w:r>
      <w:proofErr w:type="spellEnd"/>
      <w:r w:rsidRPr="00A61DD4">
        <w:rPr>
          <w:rFonts w:ascii="Times New Roman" w:eastAsia="Times New Roman" w:hAnsi="Times New Roman" w:cs="Times New Roman"/>
          <w:sz w:val="28"/>
          <w:szCs w:val="28"/>
          <w:lang w:val="ru-RU"/>
        </w:rPr>
        <w:t xml:space="preserve"> сельского поселения </w:t>
      </w:r>
      <w:proofErr w:type="spellStart"/>
      <w:r>
        <w:rPr>
          <w:rFonts w:ascii="Times New Roman" w:hAnsi="Times New Roman" w:cs="Times New Roman"/>
          <w:b/>
          <w:sz w:val="28"/>
          <w:szCs w:val="28"/>
        </w:rPr>
        <w:t>Dzhegutinskoe</w:t>
      </w:r>
      <w:proofErr w:type="spellEnd"/>
      <w:r w:rsidRPr="00A61DD4">
        <w:rPr>
          <w:rFonts w:ascii="Times New Roman" w:hAnsi="Times New Roman" w:cs="Times New Roman"/>
          <w:b/>
          <w:sz w:val="28"/>
          <w:szCs w:val="28"/>
          <w:lang w:val="ru-RU"/>
        </w:rPr>
        <w:t>.</w:t>
      </w:r>
      <w:proofErr w:type="spellStart"/>
      <w:r>
        <w:rPr>
          <w:rFonts w:ascii="Times New Roman" w:hAnsi="Times New Roman" w:cs="Times New Roman"/>
          <w:b/>
          <w:sz w:val="28"/>
          <w:szCs w:val="28"/>
        </w:rPr>
        <w:t>sp</w:t>
      </w:r>
      <w:proofErr w:type="spellEnd"/>
      <w:r w:rsidRPr="00A61DD4">
        <w:rPr>
          <w:rFonts w:ascii="Times New Roman" w:hAnsi="Times New Roman" w:cs="Times New Roman"/>
          <w:b/>
          <w:sz w:val="28"/>
          <w:szCs w:val="28"/>
          <w:lang w:val="ru-RU"/>
        </w:rPr>
        <w:t>@</w:t>
      </w:r>
      <w:r>
        <w:rPr>
          <w:rFonts w:ascii="Times New Roman" w:hAnsi="Times New Roman" w:cs="Times New Roman"/>
          <w:b/>
          <w:sz w:val="28"/>
          <w:szCs w:val="28"/>
        </w:rPr>
        <w:t>mail</w:t>
      </w:r>
      <w:r w:rsidRPr="00A61DD4">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путем письменного обращения заявителя (по почте или с использованием средств факсимильной связи);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посредством электронной почты.</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 место нахождения Администрации;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2) адрес электронной почты и сведения о телефонных номерах для получения информации о предоставляемой муниципальной услуге;</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3) график (режим) работы Администрации;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4) настоящий Административный регламент с приложениями;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5) тексты нормативных правовых актов, регулирующих предоставление муниципальной услуги;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lastRenderedPageBreak/>
        <w:t xml:space="preserve">      6) форма заявления о предоставлении муниципальной услуги и образец ее заполнения;</w:t>
      </w:r>
    </w:p>
    <w:p w:rsidR="00A61DD4" w:rsidRPr="00A61DD4" w:rsidRDefault="00A61DD4" w:rsidP="00A61DD4">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7)</w:t>
      </w:r>
      <w:r>
        <w:rPr>
          <w:rFonts w:ascii="Times New Roman" w:eastAsia="Times New Roman" w:hAnsi="Times New Roman" w:cs="Times New Roman"/>
          <w:sz w:val="28"/>
          <w:szCs w:val="28"/>
        </w:rPr>
        <w:t> </w:t>
      </w:r>
      <w:r w:rsidRPr="00A61DD4">
        <w:rPr>
          <w:rFonts w:ascii="Times New Roman" w:eastAsia="Times New Roman" w:hAnsi="Times New Roman" w:cs="Times New Roman"/>
          <w:color w:val="000000"/>
          <w:sz w:val="28"/>
          <w:szCs w:val="28"/>
          <w:lang w:val="ru-RU"/>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A61DD4">
        <w:rPr>
          <w:rFonts w:ascii="Times New Roman" w:eastAsia="Times New Roman" w:hAnsi="Times New Roman" w:cs="Times New Roman"/>
          <w:sz w:val="28"/>
          <w:szCs w:val="28"/>
          <w:lang w:val="ru-RU"/>
        </w:rPr>
        <w:t>;</w:t>
      </w:r>
    </w:p>
    <w:p w:rsidR="00A61DD4" w:rsidRPr="00A61DD4" w:rsidRDefault="00A61DD4" w:rsidP="00A61DD4">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w:t>
      </w:r>
      <w:r w:rsidRPr="00A61DD4">
        <w:rPr>
          <w:rFonts w:ascii="Times New Roman" w:eastAsia="Times New Roman" w:hAnsi="Times New Roman" w:cs="Times New Roman"/>
          <w:color w:val="000000"/>
          <w:sz w:val="28"/>
          <w:szCs w:val="28"/>
          <w:lang w:val="ru-RU"/>
        </w:rPr>
        <w:t>8)</w:t>
      </w:r>
      <w:r>
        <w:rPr>
          <w:rFonts w:ascii="Times New Roman" w:eastAsia="Times New Roman" w:hAnsi="Times New Roman" w:cs="Times New Roman"/>
          <w:color w:val="000000"/>
          <w:sz w:val="28"/>
          <w:szCs w:val="28"/>
        </w:rPr>
        <w:t> </w:t>
      </w:r>
      <w:r w:rsidRPr="00A61DD4">
        <w:rPr>
          <w:rFonts w:ascii="Times New Roman" w:eastAsia="Times New Roman" w:hAnsi="Times New Roman" w:cs="Times New Roman"/>
          <w:color w:val="000000"/>
          <w:sz w:val="28"/>
          <w:szCs w:val="28"/>
          <w:lang w:val="ru-RU"/>
        </w:rPr>
        <w:t>порядок и способы подачи заявления о предоставлении муниципальной услуги;</w:t>
      </w:r>
    </w:p>
    <w:p w:rsidR="00A61DD4" w:rsidRPr="00A61DD4" w:rsidRDefault="00A61DD4" w:rsidP="00A61DD4">
      <w:pPr>
        <w:tabs>
          <w:tab w:val="left" w:pos="1260"/>
        </w:tabs>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9)</w:t>
      </w:r>
      <w:r>
        <w:rPr>
          <w:rFonts w:ascii="Times New Roman" w:eastAsia="Times New Roman" w:hAnsi="Times New Roman" w:cs="Times New Roman"/>
          <w:sz w:val="28"/>
          <w:szCs w:val="28"/>
        </w:rPr>
        <w:t> </w:t>
      </w:r>
      <w:r w:rsidRPr="00A61DD4">
        <w:rPr>
          <w:rFonts w:ascii="Times New Roman" w:eastAsia="Times New Roman" w:hAnsi="Times New Roman" w:cs="Times New Roman"/>
          <w:sz w:val="28"/>
          <w:szCs w:val="28"/>
          <w:lang w:val="ru-RU"/>
        </w:rPr>
        <w:t>порядок и способы получения результата предоставления муниципальной услуги;</w:t>
      </w:r>
    </w:p>
    <w:p w:rsidR="00A61DD4" w:rsidRPr="00A61DD4" w:rsidRDefault="00A61DD4" w:rsidP="00A61DD4">
      <w:pPr>
        <w:widowControl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10)</w:t>
      </w:r>
      <w:r>
        <w:rPr>
          <w:rFonts w:ascii="Times New Roman" w:eastAsia="Times New Roman" w:hAnsi="Times New Roman" w:cs="Times New Roman"/>
          <w:sz w:val="28"/>
          <w:szCs w:val="28"/>
        </w:rPr>
        <w:t> </w:t>
      </w:r>
      <w:r w:rsidRPr="00A61DD4">
        <w:rPr>
          <w:rFonts w:ascii="Times New Roman" w:eastAsia="Times New Roman" w:hAnsi="Times New Roman" w:cs="Times New Roman"/>
          <w:sz w:val="28"/>
          <w:szCs w:val="28"/>
          <w:lang w:val="ru-RU"/>
        </w:rPr>
        <w:t>сроки предоставления муниципальной услуги;</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11)</w:t>
      </w:r>
      <w:r>
        <w:rPr>
          <w:rFonts w:ascii="Times New Roman" w:eastAsia="Times New Roman" w:hAnsi="Times New Roman" w:cs="Times New Roman"/>
          <w:sz w:val="28"/>
          <w:szCs w:val="28"/>
        </w:rPr>
        <w:t> </w:t>
      </w:r>
      <w:r w:rsidRPr="00A61DD4">
        <w:rPr>
          <w:rFonts w:ascii="Times New Roman" w:eastAsia="Times New Roman" w:hAnsi="Times New Roman" w:cs="Times New Roman"/>
          <w:sz w:val="28"/>
          <w:szCs w:val="28"/>
          <w:lang w:val="ru-RU"/>
        </w:rPr>
        <w:t>порядок и способы получения разъяснений по порядку предоставления муниципальной услуги;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12)</w:t>
      </w:r>
      <w:r>
        <w:rPr>
          <w:rFonts w:ascii="Times New Roman" w:eastAsia="Times New Roman" w:hAnsi="Times New Roman" w:cs="Times New Roman"/>
          <w:sz w:val="28"/>
          <w:szCs w:val="28"/>
        </w:rPr>
        <w:t> </w:t>
      </w:r>
      <w:r w:rsidRPr="00A61DD4">
        <w:rPr>
          <w:rFonts w:ascii="Times New Roman" w:eastAsia="Times New Roman" w:hAnsi="Times New Roman" w:cs="Times New Roman"/>
          <w:sz w:val="28"/>
          <w:szCs w:val="28"/>
          <w:lang w:val="ru-RU"/>
        </w:rPr>
        <w:t>порядок обжалования решений, действий (бездействия) должностных лиц, ответственных за предоставление муниципальной услуги;</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lastRenderedPageBreak/>
        <w:t xml:space="preserve">        Информация о порядке оказания муниципальной услуги предоставляется бесплатно.</w:t>
      </w:r>
    </w:p>
    <w:p w:rsidR="00A61DD4" w:rsidRPr="00A61DD4" w:rsidRDefault="00A61DD4" w:rsidP="00A61DD4">
      <w:pPr>
        <w:spacing w:after="0" w:line="240" w:lineRule="auto"/>
        <w:jc w:val="both"/>
        <w:rPr>
          <w:rFonts w:ascii="Times New Roman" w:eastAsia="Times New Roman" w:hAnsi="Times New Roman" w:cs="Times New Roman"/>
          <w:vanish/>
          <w:color w:val="000000" w:themeColor="text1"/>
          <w:sz w:val="28"/>
          <w:szCs w:val="28"/>
          <w:lang w:val="ru-RU"/>
        </w:rPr>
      </w:pPr>
    </w:p>
    <w:p w:rsidR="00566972" w:rsidRDefault="00566972" w:rsidP="00566972">
      <w:pPr>
        <w:pStyle w:val="a3"/>
        <w:rPr>
          <w:rFonts w:ascii="Times New Roman" w:hAnsi="Times New Roman" w:cs="Times New Roman"/>
          <w:color w:val="000000"/>
          <w:sz w:val="28"/>
          <w:szCs w:val="28"/>
        </w:rPr>
      </w:pPr>
    </w:p>
    <w:p w:rsidR="00A61DD4" w:rsidRDefault="00A61DD4" w:rsidP="00566972">
      <w:pPr>
        <w:pStyle w:val="a3"/>
        <w:rPr>
          <w:rFonts w:ascii="Times New Roman" w:hAnsi="Times New Roman" w:cs="Times New Roman"/>
          <w:vanish/>
          <w:color w:val="000000"/>
          <w:sz w:val="28"/>
          <w:szCs w:val="28"/>
        </w:rPr>
      </w:pPr>
    </w:p>
    <w:p w:rsidR="00566972" w:rsidRDefault="00566972" w:rsidP="00566972">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1.4 Порядок информирования о правилах предоставления муниципальной услуги: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о муниципальной услуге, процедуре ее предоставления осуществляется: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непосредственно специалистами администрации;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при помощи средств телефонной связи, электронной почты;</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566972" w:rsidRDefault="00566972" w:rsidP="00566972">
      <w:pPr>
        <w:pStyle w:val="a3"/>
        <w:rPr>
          <w:rFonts w:ascii="Times New Roman" w:eastAsiaTheme="minorHAnsi" w:hAnsi="Times New Roman" w:cs="Times New Roman"/>
          <w:color w:val="000000"/>
          <w:sz w:val="28"/>
          <w:szCs w:val="28"/>
          <w:lang w:eastAsia="en-US"/>
        </w:rPr>
      </w:pPr>
      <w:r>
        <w:rPr>
          <w:rFonts w:ascii="Times New Roman" w:hAnsi="Times New Roman" w:cs="Times New Roman"/>
          <w:color w:val="000000"/>
          <w:sz w:val="28"/>
          <w:szCs w:val="28"/>
        </w:rPr>
        <w:t>Для получения информации о муниципальной услуге, процедуре ее предоставления и ходе предоставления, заинтересованные лица вправе обращаться: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в устной форме лично или по телефону к специалисту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color w:val="000000"/>
          <w:sz w:val="28"/>
          <w:szCs w:val="28"/>
        </w:rPr>
        <w:t>, ответственному за предоставление услуги;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письменной форме по адресу электронной почты;</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письменной форме лично, или почтой в адрес администрации.</w:t>
      </w:r>
    </w:p>
    <w:p w:rsidR="00566972" w:rsidRDefault="00566972" w:rsidP="00566972">
      <w:pPr>
        <w:pStyle w:val="a3"/>
        <w:rPr>
          <w:rFonts w:ascii="Times New Roman" w:hAnsi="Times New Roman" w:cs="Times New Roman"/>
          <w:color w:val="000000"/>
          <w:sz w:val="28"/>
          <w:szCs w:val="28"/>
        </w:rPr>
      </w:pPr>
    </w:p>
    <w:p w:rsidR="00566972" w:rsidRDefault="00566972" w:rsidP="00566972">
      <w:pPr>
        <w:pStyle w:val="a3"/>
        <w:rPr>
          <w:rFonts w:ascii="Times New Roman" w:eastAsiaTheme="minorHAnsi" w:hAnsi="Times New Roman" w:cs="Times New Roman"/>
          <w:b/>
          <w:color w:val="000000"/>
          <w:sz w:val="28"/>
          <w:szCs w:val="28"/>
          <w:lang w:eastAsia="en-US"/>
        </w:rPr>
      </w:pPr>
      <w:r>
        <w:rPr>
          <w:rFonts w:ascii="Times New Roman" w:hAnsi="Times New Roman" w:cs="Times New Roman"/>
          <w:b/>
          <w:color w:val="000000"/>
          <w:sz w:val="28"/>
          <w:szCs w:val="28"/>
        </w:rPr>
        <w:t>1.5 Порядок получения информации заявителями по вопросам предоставления муниципальной услуги.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заявителей проводится в двух формах: устное и письменное.</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о предоставлении услуги.</w:t>
      </w:r>
    </w:p>
    <w:p w:rsidR="001549B0"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Ответ готовится в течение 30 минут</w:t>
      </w:r>
      <w:r w:rsidR="001549B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который:</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подписывается Главой администрации </w:t>
      </w:r>
      <w:proofErr w:type="spellStart"/>
      <w:r>
        <w:rPr>
          <w:rFonts w:ascii="Times New Roman" w:hAnsi="Times New Roman" w:cs="Times New Roman"/>
          <w:color w:val="000000"/>
          <w:sz w:val="28"/>
          <w:szCs w:val="28"/>
        </w:rPr>
        <w:t>Джегутинского</w:t>
      </w:r>
      <w:proofErr w:type="spellEnd"/>
      <w:r>
        <w:rPr>
          <w:rFonts w:ascii="Times New Roman" w:hAnsi="Times New Roman" w:cs="Times New Roman"/>
          <w:color w:val="000000"/>
          <w:sz w:val="28"/>
          <w:szCs w:val="28"/>
        </w:rPr>
        <w:t xml:space="preserve"> сельского поселения либо заместителем Главы администрации </w:t>
      </w:r>
      <w:proofErr w:type="spellStart"/>
      <w:r>
        <w:rPr>
          <w:rFonts w:ascii="Times New Roman" w:hAnsi="Times New Roman" w:cs="Times New Roman"/>
          <w:color w:val="000000"/>
          <w:sz w:val="28"/>
          <w:szCs w:val="28"/>
        </w:rPr>
        <w:t>Джегутинского</w:t>
      </w:r>
      <w:proofErr w:type="spellEnd"/>
      <w:r>
        <w:rPr>
          <w:rFonts w:ascii="Times New Roman" w:hAnsi="Times New Roman" w:cs="Times New Roman"/>
          <w:color w:val="000000"/>
          <w:sz w:val="28"/>
          <w:szCs w:val="28"/>
        </w:rPr>
        <w:t xml:space="preserve"> сельского поселения;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должен содержать фамилию, инициалы и номер телефона исполнителя;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направляется по адресу, указанному в обращении;</w:t>
      </w:r>
    </w:p>
    <w:p w:rsidR="00566972" w:rsidRDefault="00566972" w:rsidP="00566972">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если информация о фамилии и адресе отсутствует в обращении, письменный ответ не дается.</w:t>
      </w:r>
    </w:p>
    <w:p w:rsidR="00566972" w:rsidRDefault="00566972" w:rsidP="00566972">
      <w:pPr>
        <w:pStyle w:val="a3"/>
        <w:rPr>
          <w:rFonts w:ascii="Times New Roman" w:eastAsiaTheme="minorHAnsi" w:hAnsi="Times New Roman" w:cs="Times New Roman"/>
          <w:color w:val="000000"/>
          <w:sz w:val="28"/>
          <w:szCs w:val="28"/>
          <w:lang w:eastAsia="en-US"/>
        </w:rPr>
      </w:pPr>
    </w:p>
    <w:p w:rsidR="00566972" w:rsidRDefault="00566972" w:rsidP="00566972">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1.4.Консультации по вопросам предоставления муниципальной услуги.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Консультации по вопросам предоставления муниципальной услуги осуществляются сотрудниками, исполняющими настоящую муниципальную услугу в соответствии с должностными обязанностями, при личном обращении, письменном обращении, по телефону.</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w:t>
      </w:r>
      <w:r>
        <w:rPr>
          <w:rFonts w:ascii="Times New Roman" w:hAnsi="Times New Roman" w:cs="Times New Roman"/>
          <w:b/>
          <w:sz w:val="28"/>
          <w:szCs w:val="28"/>
        </w:rPr>
        <w:t>Предоставление  государственной  услуги осуществляется в соответствии с</w:t>
      </w:r>
      <w:proofErr w:type="gramStart"/>
      <w:r>
        <w:rPr>
          <w:rFonts w:ascii="Times New Roman" w:hAnsi="Times New Roman" w:cs="Times New Roman"/>
          <w:b/>
          <w:sz w:val="28"/>
          <w:szCs w:val="28"/>
        </w:rPr>
        <w:t xml:space="preserve"> :</w:t>
      </w:r>
      <w:proofErr w:type="gramEnd"/>
    </w:p>
    <w:p w:rsidR="00566972" w:rsidRDefault="00566972" w:rsidP="00566972">
      <w:pPr>
        <w:pStyle w:val="a3"/>
        <w:rPr>
          <w:rFonts w:ascii="Times New Roman" w:hAnsi="Times New Roman" w:cs="Times New Roman"/>
          <w:sz w:val="28"/>
          <w:szCs w:val="28"/>
        </w:rPr>
      </w:pPr>
      <w:proofErr w:type="gramStart"/>
      <w:r>
        <w:rPr>
          <w:rFonts w:ascii="Times New Roman" w:hAnsi="Times New Roman" w:cs="Times New Roman"/>
          <w:sz w:val="28"/>
          <w:szCs w:val="28"/>
        </w:rPr>
        <w:t>- Конституцией Российской Федерации (текст Конституции РФ с внесенными в нее поправками учетом поправок, внесенных Законами Российской Федерации о поправках к Конституции Российской Федерации от 30.12.2008 N 6-ФЗ и от 30.12.2008 N 7-ФЗ опубликован в изданиях «Российская газета», N 7, 21.01.2009г., «Собрание законодательства РФ» , 26.01.2009г., № 4, ст. 445, «Парламентская газета», № 4, 23-29.01.2009г.), Гражданским кодексом Российской Федерации (часть первая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 30.11.1994г. № 51-ФЗ (опубликован в изданиях «Собрание законодательства РФ», 05.12.1994г, № 32, ст. 3301, «Российская газета», № 238-239, 08.12.1994г.),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w:t>
      </w:r>
      <w:proofErr w:type="gramEnd"/>
      <w:r>
        <w:rPr>
          <w:rFonts w:ascii="Times New Roman" w:hAnsi="Times New Roman" w:cs="Times New Roman"/>
          <w:sz w:val="28"/>
          <w:szCs w:val="28"/>
        </w:rPr>
        <w:t xml:space="preserve"> -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08.10.2003г., «Российская газета», № 202, 08.10.2003г.); -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 - Приказом Минюста Российской Федерации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 - </w:t>
      </w:r>
      <w:proofErr w:type="gramStart"/>
      <w:r>
        <w:rPr>
          <w:rFonts w:ascii="Times New Roman" w:hAnsi="Times New Roman" w:cs="Times New Roman"/>
          <w:sz w:val="28"/>
          <w:szCs w:val="28"/>
        </w:rPr>
        <w:t xml:space="preserve">Приказом Минюста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(Зарегистрировано в Минюсте РФ 18 апреля 2002 г. Регистрационный N 3385) - Основами </w:t>
      </w:r>
      <w:r>
        <w:rPr>
          <w:rFonts w:ascii="Times New Roman" w:hAnsi="Times New Roman" w:cs="Times New Roman"/>
          <w:sz w:val="28"/>
          <w:szCs w:val="28"/>
        </w:rPr>
        <w:lastRenderedPageBreak/>
        <w:t>законодательства Российской Федерации о нотариате (утв. ВС РФ 11.02.1993г. № 4462-1) (опубликован в изданиях  «Ведомости СНД и ВС РФ», 11.03.1993г., № 10</w:t>
      </w:r>
      <w:proofErr w:type="gramEnd"/>
      <w:r>
        <w:rPr>
          <w:rFonts w:ascii="Times New Roman" w:hAnsi="Times New Roman" w:cs="Times New Roman"/>
          <w:sz w:val="28"/>
          <w:szCs w:val="28"/>
        </w:rPr>
        <w:t xml:space="preserve">, ст. 357, «Российская газета», N 49, 13.03.1993г.), Уставом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муниципального района Карачаево-Черкесской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распоряжением  Главы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№14  от 24.11.2006г. «О назначении уполномоченного лица по совершению нотариальных действий». </w:t>
      </w:r>
    </w:p>
    <w:p w:rsidR="00566972" w:rsidRDefault="00566972" w:rsidP="00566972">
      <w:pPr>
        <w:pStyle w:val="a3"/>
        <w:rPr>
          <w:rFonts w:ascii="Times New Roman" w:hAnsi="Times New Roman" w:cs="Times New Roman"/>
          <w:b/>
          <w:bCs/>
          <w:sz w:val="28"/>
          <w:szCs w:val="28"/>
        </w:rPr>
      </w:pPr>
    </w:p>
    <w:p w:rsidR="00566972" w:rsidRDefault="00566972" w:rsidP="00566972">
      <w:pPr>
        <w:pStyle w:val="a3"/>
        <w:rPr>
          <w:rFonts w:ascii="Times New Roman" w:hAnsi="Times New Roman" w:cs="Times New Roman"/>
          <w:b/>
          <w:bCs/>
          <w:sz w:val="28"/>
          <w:szCs w:val="28"/>
        </w:rPr>
      </w:pPr>
      <w:r>
        <w:rPr>
          <w:rFonts w:ascii="Times New Roman" w:hAnsi="Times New Roman" w:cs="Times New Roman"/>
          <w:b/>
          <w:bCs/>
          <w:sz w:val="28"/>
          <w:szCs w:val="28"/>
        </w:rPr>
        <w:t>2.Стандарт предоставления  исполнения  государственной  услуги.</w:t>
      </w:r>
    </w:p>
    <w:p w:rsidR="00566972" w:rsidRDefault="00566972" w:rsidP="00566972">
      <w:pPr>
        <w:pStyle w:val="a3"/>
        <w:rPr>
          <w:rFonts w:ascii="Times New Roman" w:hAnsi="Times New Roman" w:cs="Times New Roman"/>
          <w:b/>
          <w:i/>
          <w:sz w:val="28"/>
          <w:szCs w:val="28"/>
        </w:rPr>
      </w:pP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2.1..Наименование органа, предоставляющего   государственную  услугу:</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Государственная  услуга предоставляется Администрацией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(далее - администрация), в лице уполномоченного должностного лица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(далее по тексту административного регламента – должностное лицо).</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2.2.   Государственная  услуга по совершению нотариальных действий предоставляется заявителям:</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1.4.1. физическим лицам, юридическим лицам  и их представителям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удостоверение доверенностей;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свидетельствование верности копий документов и выписок из них;</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свидетельствование подлинности подписи на документах;</w:t>
      </w:r>
    </w:p>
    <w:p w:rsidR="00566972" w:rsidRDefault="00566972" w:rsidP="00566972">
      <w:pPr>
        <w:pStyle w:val="a3"/>
        <w:rPr>
          <w:rFonts w:ascii="Times New Roman" w:hAnsi="Times New Roman" w:cs="Times New Roman"/>
          <w:sz w:val="28"/>
          <w:szCs w:val="28"/>
        </w:rPr>
      </w:pPr>
      <w:r>
        <w:rPr>
          <w:rFonts w:ascii="Times New Roman" w:hAnsi="Times New Roman" w:cs="Times New Roman"/>
          <w:b/>
          <w:sz w:val="28"/>
          <w:szCs w:val="28"/>
        </w:rPr>
        <w:t>2.3. Результатом предоставления государственной услуги является</w:t>
      </w:r>
      <w:r>
        <w:rPr>
          <w:rFonts w:ascii="Times New Roman" w:hAnsi="Times New Roman" w:cs="Times New Roman"/>
          <w:sz w:val="28"/>
          <w:szCs w:val="28"/>
        </w:rPr>
        <w:t>:</w:t>
      </w:r>
      <w:r>
        <w:rPr>
          <w:rFonts w:ascii="Times New Roman" w:hAnsi="Times New Roman" w:cs="Times New Roman"/>
          <w:sz w:val="28"/>
          <w:szCs w:val="28"/>
        </w:rPr>
        <w:br/>
        <w:t>- совершение нотариальных действий по удостоверению доверенности, свидетельствованию верность копий документов, выписок из них и подлинность подписи на документах</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2.4. Перечень документов, необходимых для получения   государственной услуги при совершении нотариальных действий:</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2.4.1 удостоверение доверенностей: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для физических лиц:</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паспорт или другие документы, удостоверяющие личность заявителя;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документов об уплате государственной пошлины.</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для юридических лиц:</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учредительные документы юридического лица;</w:t>
      </w:r>
    </w:p>
    <w:p w:rsidR="00566972" w:rsidRDefault="00566972" w:rsidP="00566972">
      <w:pPr>
        <w:pStyle w:val="a3"/>
        <w:rPr>
          <w:rFonts w:ascii="Times New Roman" w:hAnsi="Times New Roman" w:cs="Times New Roman"/>
          <w:sz w:val="28"/>
          <w:szCs w:val="28"/>
        </w:rPr>
      </w:pPr>
      <w:proofErr w:type="gramStart"/>
      <w:r>
        <w:rPr>
          <w:rFonts w:ascii="Times New Roman" w:hAnsi="Times New Roman" w:cs="Times New Roman"/>
          <w:sz w:val="28"/>
          <w:szCs w:val="28"/>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r>
        <w:rPr>
          <w:rFonts w:ascii="Times New Roman" w:hAnsi="Times New Roman" w:cs="Times New Roman"/>
          <w:sz w:val="28"/>
          <w:szCs w:val="28"/>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учредительные документы юридического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доверенность от имени юридического лица за подписью его руководителя </w:t>
      </w:r>
      <w:r>
        <w:rPr>
          <w:rFonts w:ascii="Times New Roman" w:hAnsi="Times New Roman" w:cs="Times New Roman"/>
          <w:sz w:val="28"/>
          <w:szCs w:val="28"/>
        </w:rPr>
        <w:lastRenderedPageBreak/>
        <w:t xml:space="preserve">или иного лица, уполномоченного на это его учредительными документами, с приложением оттиска печати этой организации.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документов об уплате государственной пошлины. </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2.4.2 Свидетельствование верности копий документов и выписок из них:</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паспорт или другие документы, удостоверяющие личность заявителя;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документов об уплате государственной пошлины.</w:t>
      </w:r>
    </w:p>
    <w:p w:rsidR="00566972" w:rsidRDefault="00566972" w:rsidP="00566972">
      <w:pPr>
        <w:pStyle w:val="a3"/>
        <w:rPr>
          <w:rFonts w:ascii="Times New Roman" w:eastAsiaTheme="minorHAnsi" w:hAnsi="Times New Roman" w:cs="Times New Roman"/>
          <w:b/>
          <w:sz w:val="28"/>
          <w:szCs w:val="28"/>
        </w:rPr>
      </w:pPr>
      <w:r>
        <w:rPr>
          <w:rFonts w:ascii="Times New Roman" w:hAnsi="Times New Roman" w:cs="Times New Roman"/>
          <w:b/>
          <w:i/>
          <w:sz w:val="28"/>
          <w:szCs w:val="28"/>
        </w:rPr>
        <w:t>2</w:t>
      </w:r>
      <w:r>
        <w:rPr>
          <w:rFonts w:ascii="Times New Roman" w:hAnsi="Times New Roman" w:cs="Times New Roman"/>
          <w:b/>
          <w:sz w:val="28"/>
          <w:szCs w:val="28"/>
        </w:rPr>
        <w:t>.4.3Свидетельствование подлинности подписи на документах:</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-паспорт или другие документы, удостоверяющие личность заявителя;</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документов об уплате государственной пошлины.</w:t>
      </w:r>
      <w:r>
        <w:rPr>
          <w:rFonts w:ascii="Times New Roman" w:hAnsi="Times New Roman" w:cs="Times New Roman"/>
          <w:sz w:val="28"/>
          <w:szCs w:val="28"/>
        </w:rPr>
        <w:br/>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 xml:space="preserve">2.5. </w:t>
      </w:r>
      <w:proofErr w:type="gramStart"/>
      <w:r>
        <w:rPr>
          <w:rFonts w:ascii="Times New Roman" w:hAnsi="Times New Roman" w:cs="Times New Roman"/>
          <w:b/>
          <w:sz w:val="28"/>
          <w:szCs w:val="28"/>
        </w:rPr>
        <w:t>Должностные лицо отказывает в предоставлении муниципальной услуги по совершению нотариальных действий, в случае если:</w:t>
      </w:r>
      <w:proofErr w:type="gramEnd"/>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совершение такого действия противоречит закону;</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r>
        <w:rPr>
          <w:rFonts w:ascii="Times New Roman" w:hAnsi="Times New Roman" w:cs="Times New Roman"/>
          <w:sz w:val="28"/>
          <w:szCs w:val="28"/>
        </w:rPr>
        <w:br/>
        <w:t>- документы, представленные для совершения нотариального действия, не соответствуют требованиям законодательства.</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2.6. Предоставление муниципальной услуги по совершению нотариального действия может быть отложено в случае:</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необходимости истребования дополнительных сведений от физических и юридических лиц;</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направления документов на экспертизу.</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если в соответствии с законом необходимо запросить заинтересованных лиц об отсутствии у них возражений против совершения этих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обратился заявитель. Если в течение этого срока от суда не будет получено сообщение о поступлении заявления, нотариальное действие должно быть совершено.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В случае получения от суда сообщения о поступлении заявления заинтересованного лица, оспаривающего право или факт, об удостоверении </w:t>
      </w:r>
      <w:r>
        <w:rPr>
          <w:rFonts w:ascii="Times New Roman" w:hAnsi="Times New Roman" w:cs="Times New Roman"/>
          <w:sz w:val="28"/>
          <w:szCs w:val="28"/>
        </w:rPr>
        <w:lastRenderedPageBreak/>
        <w:t>которого просит заявитель, совершение нотариального действия приостанавливается до разрешения дела судом.</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2.7. Муниципальная услуга за совершение нотариальных действий оказывается платной (возмездной) основе.</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2.5.1. За совершение нотариальных действий, для которых законодательством Российской Федерации предусмотрена обязательная нотариальная </w:t>
      </w:r>
      <w:proofErr w:type="gramStart"/>
      <w:r>
        <w:rPr>
          <w:rFonts w:ascii="Times New Roman" w:hAnsi="Times New Roman" w:cs="Times New Roman"/>
          <w:sz w:val="28"/>
          <w:szCs w:val="28"/>
        </w:rPr>
        <w:t>форма</w:t>
      </w:r>
      <w:proofErr w:type="gramEnd"/>
      <w:r>
        <w:rPr>
          <w:rFonts w:ascii="Times New Roman" w:hAnsi="Times New Roman" w:cs="Times New Roman"/>
          <w:sz w:val="28"/>
          <w:szCs w:val="28"/>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r>
        <w:rPr>
          <w:rFonts w:ascii="Times New Roman" w:hAnsi="Times New Roman" w:cs="Times New Roman"/>
          <w:sz w:val="28"/>
          <w:szCs w:val="28"/>
        </w:rPr>
        <w:br/>
        <w:t xml:space="preserve">2.5.2. </w:t>
      </w:r>
      <w:proofErr w:type="gramStart"/>
      <w:r>
        <w:rPr>
          <w:rFonts w:ascii="Times New Roman" w:hAnsi="Times New Roman" w:cs="Times New Roman"/>
          <w:sz w:val="28"/>
          <w:szCs w:val="28"/>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r>
        <w:rPr>
          <w:rFonts w:ascii="Times New Roman" w:hAnsi="Times New Roman" w:cs="Times New Roman"/>
          <w:sz w:val="28"/>
          <w:szCs w:val="28"/>
        </w:rPr>
        <w:br/>
        <w:t xml:space="preserve">2.5.3.. За нотариальные действия, совершаемые вне помещения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государственная пошлина уплачивается в размере, увеличенном в полтора раза.</w:t>
      </w:r>
      <w:proofErr w:type="gramEnd"/>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При удостоверении доверенности, выданной в отношении нескольких лиц, государственная пошлина уплачивается однократно.</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2.8. Требования к местам предоставления муниципальной услуги.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2.6.1. Вход в администрацию оборудуется вывеской с полным наименованием администрации.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2.6.2. Места для информирования, предназначенные для ознакомления заявителей с информационными материалами, оборудуются: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информационными стендами;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2.6.3. 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2.6.4. Рабочие места должностного оборудуется персональными компьютерами с возможностью доступа к печатающим устройствам.</w:t>
      </w:r>
    </w:p>
    <w:p w:rsidR="00566972" w:rsidRDefault="00566972" w:rsidP="00566972">
      <w:pPr>
        <w:pStyle w:val="a3"/>
        <w:rPr>
          <w:rFonts w:ascii="Times New Roman" w:eastAsiaTheme="minorHAnsi" w:hAnsi="Times New Roman" w:cs="Times New Roman"/>
          <w:b/>
          <w:sz w:val="28"/>
          <w:szCs w:val="28"/>
        </w:rPr>
      </w:pPr>
      <w:r>
        <w:rPr>
          <w:rFonts w:ascii="Times New Roman" w:hAnsi="Times New Roman" w:cs="Times New Roman"/>
          <w:b/>
          <w:bCs/>
          <w:sz w:val="28"/>
          <w:szCs w:val="28"/>
        </w:rPr>
        <w:t>3</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 совершению нотариальных действий включает в себя следующие административные процедуры:</w:t>
      </w:r>
      <w:r>
        <w:rPr>
          <w:rFonts w:ascii="Times New Roman" w:hAnsi="Times New Roman" w:cs="Times New Roman"/>
          <w:sz w:val="28"/>
          <w:szCs w:val="28"/>
        </w:rPr>
        <w:br/>
      </w:r>
      <w:r>
        <w:rPr>
          <w:rFonts w:ascii="Times New Roman" w:hAnsi="Times New Roman" w:cs="Times New Roman"/>
          <w:sz w:val="28"/>
          <w:szCs w:val="28"/>
        </w:rPr>
        <w:lastRenderedPageBreak/>
        <w:t>1) Прием заявителей и рассмотрение предоставленных заявителем документов (п. 3.1);</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2) Совершение нотариальных действий (п. 3.2).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3.1. Прием заявителей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3.1.1.Основанием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r>
        <w:rPr>
          <w:rFonts w:ascii="Times New Roman" w:hAnsi="Times New Roman" w:cs="Times New Roman"/>
          <w:sz w:val="28"/>
          <w:szCs w:val="28"/>
        </w:rPr>
        <w:br/>
        <w:t>Время ожидания заявителя при обращении к должнос</w:t>
      </w:r>
      <w:r w:rsidR="001549B0">
        <w:rPr>
          <w:rFonts w:ascii="Times New Roman" w:hAnsi="Times New Roman" w:cs="Times New Roman"/>
          <w:sz w:val="28"/>
          <w:szCs w:val="28"/>
        </w:rPr>
        <w:t>тному лицу не может превышать 15</w:t>
      </w:r>
      <w:r>
        <w:rPr>
          <w:rFonts w:ascii="Times New Roman" w:hAnsi="Times New Roman" w:cs="Times New Roman"/>
          <w:sz w:val="28"/>
          <w:szCs w:val="28"/>
        </w:rPr>
        <w:t xml:space="preserve"> мин.</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3.1.2. Должностное лицо, к которому обратился заявитель, обязано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w:t>
      </w:r>
      <w:proofErr w:type="gramStart"/>
      <w:r>
        <w:rPr>
          <w:rFonts w:ascii="Times New Roman" w:hAnsi="Times New Roman" w:cs="Times New Roman"/>
          <w:sz w:val="28"/>
          <w:szCs w:val="28"/>
        </w:rPr>
        <w:t>предоставить необходимые документы</w:t>
      </w:r>
      <w:proofErr w:type="gramEnd"/>
      <w:r>
        <w:rPr>
          <w:rFonts w:ascii="Times New Roman" w:hAnsi="Times New Roman" w:cs="Times New Roman"/>
          <w:sz w:val="28"/>
          <w:szCs w:val="28"/>
        </w:rPr>
        <w:t xml:space="preserve"> для совершения нотариальных действий (перечень документов указан в пункте 2.2 Административного регламента)</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3.1.3. Должностное лицо администрации устанавливают личность обратившегося за совершением нотариального действия заявителя.</w:t>
      </w:r>
      <w:r>
        <w:rPr>
          <w:rFonts w:ascii="Times New Roman" w:hAnsi="Times New Roman" w:cs="Times New Roman"/>
          <w:sz w:val="28"/>
          <w:szCs w:val="28"/>
        </w:rPr>
        <w:b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r>
        <w:rPr>
          <w:rFonts w:ascii="Times New Roman" w:hAnsi="Times New Roman" w:cs="Times New Roman"/>
          <w:sz w:val="28"/>
          <w:szCs w:val="28"/>
        </w:rPr>
        <w:br/>
        <w:t xml:space="preserve">3.1.4. Время для приема заявителя и рассмотрения </w:t>
      </w:r>
      <w:proofErr w:type="gramStart"/>
      <w:r>
        <w:rPr>
          <w:rFonts w:ascii="Times New Roman" w:hAnsi="Times New Roman" w:cs="Times New Roman"/>
          <w:sz w:val="28"/>
          <w:szCs w:val="28"/>
        </w:rPr>
        <w:t xml:space="preserve">документов, предоставленных </w:t>
      </w:r>
      <w:r w:rsidR="00A23A59">
        <w:rPr>
          <w:rFonts w:ascii="Times New Roman" w:hAnsi="Times New Roman" w:cs="Times New Roman"/>
          <w:sz w:val="28"/>
          <w:szCs w:val="28"/>
        </w:rPr>
        <w:t>заявителем не может</w:t>
      </w:r>
      <w:proofErr w:type="gramEnd"/>
      <w:r w:rsidR="00A23A59">
        <w:rPr>
          <w:rFonts w:ascii="Times New Roman" w:hAnsi="Times New Roman" w:cs="Times New Roman"/>
          <w:sz w:val="28"/>
          <w:szCs w:val="28"/>
        </w:rPr>
        <w:t xml:space="preserve"> превышать 15</w:t>
      </w:r>
      <w:r>
        <w:rPr>
          <w:rFonts w:ascii="Times New Roman" w:hAnsi="Times New Roman" w:cs="Times New Roman"/>
          <w:sz w:val="28"/>
          <w:szCs w:val="28"/>
        </w:rPr>
        <w:t xml:space="preserve"> минут.</w:t>
      </w:r>
      <w:r>
        <w:rPr>
          <w:rFonts w:ascii="Times New Roman" w:hAnsi="Times New Roman" w:cs="Times New Roman"/>
          <w:sz w:val="28"/>
          <w:szCs w:val="28"/>
        </w:rPr>
        <w:br/>
        <w:t xml:space="preserve">3.1.5.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в совершении нотариальных действий. </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3.2. Совершение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 ответственному за исполнение муниципальной услуги по совершению нотариальных действий.</w:t>
      </w:r>
      <w:r>
        <w:rPr>
          <w:rFonts w:ascii="Times New Roman" w:hAnsi="Times New Roman" w:cs="Times New Roman"/>
          <w:sz w:val="28"/>
          <w:szCs w:val="28"/>
        </w:rPr>
        <w:br/>
        <w:t>3.2.2. Нотариальные действия совершаются при предъявлении всех необходимых для этого документов и уплате государственной пошлины или нотариального тарифа.</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3.2.3. Действия должностного лица администрации при совершении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1) при удостоверении доверенностей: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устанавливает личность заявителя; - проверяет оплату за совершение нотариальных действий; - готовит текс доверенности, - удостоверяет доверенность; - подписание доверенности заявителем;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тавит подпись, оттиск печати Администрации поселения с  изображением Государственного герба Российской Федерации;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lastRenderedPageBreak/>
        <w:t>- регистрирует доверенность в реестре для регистрации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 при свидетельствовании верности копий документов и выписок из них:</w:t>
      </w:r>
    </w:p>
    <w:p w:rsidR="00566972" w:rsidRDefault="00566972" w:rsidP="00566972">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 устанавливает личность заявителя, представившего документы, при этом личная явка владельца документов не требуется; - проверяет оплату за совершение нотариальных действий; - сличает копию документа или выписка из него с подлинником документа (текст копии должен дословно соответствовать подлиннику); - свидетельствует верность выписки, копии документа; - ставит подпись, оттиск печати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с изображением Государственного герба Российской Федерации.</w:t>
      </w:r>
      <w:proofErr w:type="gramEnd"/>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регистрирует документ  в реестре для регистрации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4) при свидетельствовании подлинности подписи на документах:</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устанавливает личность заявителя, - проверяет оплату за совершение нотариальных действий; - свидетельствует подлинность подписи на документе, - ставит подпись, оттиск печати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с изображением Государственного герба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егистрирует документ в реестре для регистрации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3.2.3.При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r>
        <w:rPr>
          <w:rFonts w:ascii="Times New Roman" w:hAnsi="Times New Roman" w:cs="Times New Roman"/>
          <w:sz w:val="28"/>
          <w:szCs w:val="28"/>
        </w:rPr>
        <w:br/>
        <w:t>3.2.4. 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w:t>
      </w:r>
    </w:p>
    <w:p w:rsidR="00A23A59" w:rsidRDefault="00A23A59" w:rsidP="00A23A59">
      <w:pPr>
        <w:pStyle w:val="aa"/>
        <w:tabs>
          <w:tab w:val="left" w:pos="1134"/>
        </w:tabs>
        <w:spacing w:after="0" w:line="240" w:lineRule="auto"/>
        <w:ind w:left="0" w:firstLine="709"/>
        <w:jc w:val="both"/>
        <w:rPr>
          <w:rFonts w:ascii="Times New Roman" w:eastAsia="Times New Roman" w:hAnsi="Times New Roman" w:cs="Times New Roman"/>
          <w:sz w:val="28"/>
          <w:szCs w:val="28"/>
        </w:rPr>
      </w:pP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 xml:space="preserve">4. Порядок и формы </w:t>
      </w:r>
      <w:proofErr w:type="gramStart"/>
      <w:r w:rsidRPr="00A23A59">
        <w:rPr>
          <w:rFonts w:ascii="Times New Roman" w:eastAsia="Times New Roman" w:hAnsi="Times New Roman" w:cs="Times New Roman"/>
          <w:b/>
          <w:sz w:val="28"/>
          <w:szCs w:val="28"/>
          <w:lang w:val="ru-RU"/>
        </w:rPr>
        <w:t>контроля за</w:t>
      </w:r>
      <w:proofErr w:type="gramEnd"/>
      <w:r w:rsidRPr="00A23A59">
        <w:rPr>
          <w:rFonts w:ascii="Times New Roman" w:eastAsia="Times New Roman" w:hAnsi="Times New Roman" w:cs="Times New Roman"/>
          <w:b/>
          <w:sz w:val="28"/>
          <w:szCs w:val="28"/>
          <w:lang w:val="ru-RU"/>
        </w:rPr>
        <w:t xml:space="preserve"> исполнением административного регламента</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 xml:space="preserve">4.1. Порядок осуществления текущего </w:t>
      </w:r>
      <w:proofErr w:type="gramStart"/>
      <w:r w:rsidRPr="00A23A59">
        <w:rPr>
          <w:rFonts w:ascii="Times New Roman" w:eastAsia="Times New Roman" w:hAnsi="Times New Roman" w:cs="Times New Roman"/>
          <w:b/>
          <w:sz w:val="28"/>
          <w:szCs w:val="28"/>
          <w:lang w:val="ru-RU"/>
        </w:rPr>
        <w:t>контроля за</w:t>
      </w:r>
      <w:proofErr w:type="gramEnd"/>
      <w:r w:rsidRPr="00A23A59">
        <w:rPr>
          <w:rFonts w:ascii="Times New Roman" w:eastAsia="Times New Roman" w:hAnsi="Times New Roman" w:cs="Times New Roman"/>
          <w:b/>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proofErr w:type="gramStart"/>
      <w:r w:rsidRPr="00A23A59">
        <w:rPr>
          <w:rFonts w:ascii="Times New Roman" w:eastAsia="Times New Roman" w:hAnsi="Times New Roman" w:cs="Times New Roman"/>
          <w:sz w:val="28"/>
          <w:szCs w:val="28"/>
          <w:lang w:val="ru-RU"/>
        </w:rPr>
        <w:t>Контроль за</w:t>
      </w:r>
      <w:proofErr w:type="gramEnd"/>
      <w:r w:rsidRPr="00A23A59">
        <w:rPr>
          <w:rFonts w:ascii="Times New Roman" w:eastAsia="Times New Roman" w:hAnsi="Times New Roman" w:cs="Times New Roman"/>
          <w:sz w:val="28"/>
          <w:szCs w:val="28"/>
          <w:lang w:val="ru-RU"/>
        </w:rPr>
        <w:t xml:space="preserve">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A23A59" w:rsidRPr="00A23A59" w:rsidRDefault="00A23A59" w:rsidP="00A23A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 xml:space="preserve">Текущий </w:t>
      </w:r>
      <w:proofErr w:type="gramStart"/>
      <w:r w:rsidRPr="00A23A59">
        <w:rPr>
          <w:rFonts w:ascii="Times New Roman" w:eastAsia="Times New Roman" w:hAnsi="Times New Roman" w:cs="Times New Roman"/>
          <w:sz w:val="28"/>
          <w:szCs w:val="28"/>
          <w:lang w:val="ru-RU"/>
        </w:rPr>
        <w:t>контроль за</w:t>
      </w:r>
      <w:proofErr w:type="gramEnd"/>
      <w:r w:rsidRPr="00A23A59">
        <w:rPr>
          <w:rFonts w:ascii="Times New Roman" w:eastAsia="Times New Roman" w:hAnsi="Times New Roman" w:cs="Times New Roman"/>
          <w:sz w:val="28"/>
          <w:szCs w:val="28"/>
          <w:lang w:val="ru-RU"/>
        </w:rPr>
        <w:t xml:space="preserve"> соблюдением последовательности действий, </w:t>
      </w:r>
      <w:r w:rsidRPr="00A23A59">
        <w:rPr>
          <w:rFonts w:ascii="Times New Roman" w:eastAsia="Times New Roman" w:hAnsi="Times New Roman" w:cs="Times New Roman"/>
          <w:sz w:val="28"/>
          <w:szCs w:val="28"/>
          <w:lang w:val="ru-RU"/>
        </w:rPr>
        <w:lastRenderedPageBreak/>
        <w:t>определенных административными процедурами по предоставлению муниципальной услуги, осуществляет Глава администрации.</w:t>
      </w:r>
    </w:p>
    <w:p w:rsidR="00A23A59" w:rsidRPr="00A23A59" w:rsidRDefault="00A23A59" w:rsidP="00A23A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Периодичность осуществления текущего контроля устанавливается Главой  администрации.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 xml:space="preserve">4.4. Положения, характеризующие требования к порядку и формам </w:t>
      </w:r>
      <w:proofErr w:type="gramStart"/>
      <w:r w:rsidRPr="00A23A59">
        <w:rPr>
          <w:rFonts w:ascii="Times New Roman" w:eastAsia="Times New Roman" w:hAnsi="Times New Roman" w:cs="Times New Roman"/>
          <w:b/>
          <w:sz w:val="28"/>
          <w:szCs w:val="28"/>
          <w:lang w:val="ru-RU"/>
        </w:rPr>
        <w:t>контроля за</w:t>
      </w:r>
      <w:proofErr w:type="gramEnd"/>
      <w:r w:rsidRPr="00A23A59">
        <w:rPr>
          <w:rFonts w:ascii="Times New Roman" w:eastAsia="Times New Roman" w:hAnsi="Times New Roman" w:cs="Times New Roman"/>
          <w:b/>
          <w:sz w:val="28"/>
          <w:szCs w:val="28"/>
          <w:lang w:val="ru-RU"/>
        </w:rPr>
        <w:t xml:space="preserve"> предоставлением муниципальной услуги, в том числе со стороны граждан, их объединений и организаций </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lastRenderedPageBreak/>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gramStart"/>
      <w:r w:rsidRPr="00A23A59">
        <w:rPr>
          <w:rFonts w:ascii="Times New Roman" w:eastAsia="Times New Roman" w:hAnsi="Times New Roman" w:cs="Times New Roman"/>
          <w:sz w:val="28"/>
          <w:szCs w:val="28"/>
          <w:lang w:val="ru-RU"/>
        </w:rPr>
        <w:t>Карачаево- Черкесской</w:t>
      </w:r>
      <w:proofErr w:type="gramEnd"/>
      <w:r w:rsidRPr="00A23A59">
        <w:rPr>
          <w:rFonts w:ascii="Times New Roman" w:eastAsia="Times New Roman" w:hAnsi="Times New Roman" w:cs="Times New Roman"/>
          <w:sz w:val="28"/>
          <w:szCs w:val="28"/>
          <w:lang w:val="ru-RU"/>
        </w:rPr>
        <w:t xml:space="preserve"> Республики, а также положений настоящего Регламента.</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 xml:space="preserve">    </w:t>
      </w:r>
      <w:proofErr w:type="gramStart"/>
      <w:r w:rsidRPr="00A23A59">
        <w:rPr>
          <w:rFonts w:ascii="Times New Roman" w:eastAsia="Times New Roman" w:hAnsi="Times New Roman" w:cs="Times New Roman"/>
          <w:sz w:val="28"/>
          <w:szCs w:val="28"/>
          <w:lang w:val="ru-RU"/>
        </w:rPr>
        <w:t>Контроль за</w:t>
      </w:r>
      <w:proofErr w:type="gramEnd"/>
      <w:r w:rsidRPr="00A23A59">
        <w:rPr>
          <w:rFonts w:ascii="Times New Roman" w:eastAsia="Times New Roman" w:hAnsi="Times New Roman" w:cs="Times New Roman"/>
          <w:sz w:val="28"/>
          <w:szCs w:val="28"/>
          <w:lang w:val="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23A59" w:rsidRPr="00A23A59" w:rsidRDefault="00A23A59" w:rsidP="00A23A59">
      <w:pPr>
        <w:spacing w:after="0" w:line="240" w:lineRule="auto"/>
        <w:ind w:firstLine="709"/>
        <w:jc w:val="center"/>
        <w:rPr>
          <w:rFonts w:ascii="Times New Roman" w:eastAsia="Times New Roman" w:hAnsi="Times New Roman" w:cs="Times New Roman"/>
          <w:b/>
          <w:color w:val="000000" w:themeColor="text1"/>
          <w:sz w:val="28"/>
          <w:szCs w:val="28"/>
          <w:lang w:val="ru-RU"/>
        </w:rPr>
      </w:pP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5.2. Предмет досудебного (внесудебного) обжалования</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Жалоба (претензия) может быть направлена в Администрацию. Жалоба (претензия) заявителя адресуется Главе администрации.</w:t>
      </w:r>
    </w:p>
    <w:p w:rsidR="00A23A59" w:rsidRPr="00A23A59" w:rsidRDefault="00A23A59" w:rsidP="00A23A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b/>
          <w:sz w:val="28"/>
          <w:szCs w:val="28"/>
          <w:lang w:val="ru-RU"/>
        </w:rPr>
        <w:t xml:space="preserve">5.4. </w:t>
      </w:r>
      <w:proofErr w:type="gramStart"/>
      <w:r w:rsidRPr="00A23A59">
        <w:rPr>
          <w:rFonts w:ascii="Times New Roman" w:eastAsia="Times New Roman" w:hAnsi="Times New Roman" w:cs="Times New Roman"/>
          <w:b/>
          <w:sz w:val="28"/>
          <w:szCs w:val="28"/>
          <w:lang w:val="ru-RU"/>
        </w:rPr>
        <w:t>Основанием для начала административной процедуры</w:t>
      </w:r>
      <w:r w:rsidRPr="00A23A59">
        <w:rPr>
          <w:sz w:val="28"/>
          <w:szCs w:val="28"/>
          <w:lang w:val="ru-RU"/>
        </w:rPr>
        <w:t xml:space="preserve"> </w:t>
      </w:r>
      <w:r w:rsidRPr="00A23A59">
        <w:rPr>
          <w:rFonts w:ascii="Times New Roman" w:eastAsia="Times New Roman" w:hAnsi="Times New Roman" w:cs="Times New Roman"/>
          <w:sz w:val="28"/>
          <w:szCs w:val="28"/>
          <w:lang w:val="ru-RU"/>
        </w:rPr>
        <w:t>является поступившие в Администрацию жалоба (претензия) от заявителя.</w:t>
      </w:r>
      <w:proofErr w:type="gramEnd"/>
      <w:r w:rsidRPr="00A23A59">
        <w:rPr>
          <w:rFonts w:ascii="Times New Roman" w:eastAsia="Times New Roman" w:hAnsi="Times New Roman" w:cs="Times New Roman"/>
          <w:sz w:val="28"/>
          <w:szCs w:val="28"/>
          <w:lang w:val="ru-RU"/>
        </w:rPr>
        <w:t xml:space="preserve"> Жалоба (претензия) может быть подана как письменно, так и устно (на личном приеме).</w:t>
      </w:r>
    </w:p>
    <w:p w:rsidR="00A23A59" w:rsidRPr="00A23A59" w:rsidRDefault="00A23A59" w:rsidP="00A23A59">
      <w:pPr>
        <w:widowControl w:val="0"/>
        <w:autoSpaceDE w:val="0"/>
        <w:autoSpaceDN w:val="0"/>
        <w:adjustRightInd w:val="0"/>
        <w:spacing w:after="0" w:line="240" w:lineRule="auto"/>
        <w:ind w:firstLine="53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lastRenderedPageBreak/>
        <w:t>5.5. Порядок подачи и рассмотрения жалобы (претензии)</w:t>
      </w:r>
    </w:p>
    <w:p w:rsidR="001549B0" w:rsidRPr="001549B0" w:rsidRDefault="00A23A59" w:rsidP="001549B0">
      <w:pPr>
        <w:pStyle w:val="a3"/>
        <w:rPr>
          <w:rFonts w:ascii="Times New Roman" w:hAnsi="Times New Roman" w:cs="Times New Roman"/>
          <w:sz w:val="28"/>
          <w:szCs w:val="28"/>
        </w:rPr>
      </w:pPr>
      <w:r w:rsidRPr="00A23A59">
        <w:t xml:space="preserve">Заявители имеют право обратиться с жалобой (претензией)  лично или направить по почте, с использованием сети Интернет, официального сайта </w:t>
      </w:r>
      <w:r w:rsidRPr="001549B0">
        <w:rPr>
          <w:rFonts w:ascii="Times New Roman" w:hAnsi="Times New Roman" w:cs="Times New Roman"/>
          <w:sz w:val="28"/>
          <w:szCs w:val="28"/>
        </w:rPr>
        <w:t>Администрации, Единого портала муниципальных услуг.</w:t>
      </w:r>
    </w:p>
    <w:p w:rsidR="001549B0"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Жалоба (претензия) содержит:</w:t>
      </w:r>
    </w:p>
    <w:p w:rsidR="001549B0"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3) сведения об обжалуемых решениях и действиях (бездействии) должностного лица, сотрудника Администрации;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1549B0" w:rsidRDefault="001549B0"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5.6. Заявитель может обратиться с жалобой</w:t>
      </w:r>
      <w:r w:rsidRPr="001549B0">
        <w:rPr>
          <w:rFonts w:ascii="Times New Roman" w:hAnsi="Times New Roman" w:cs="Times New Roman"/>
          <w:sz w:val="28"/>
          <w:szCs w:val="28"/>
        </w:rPr>
        <w:t xml:space="preserve"> (претензией) в следующих случаях: </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нарушение срока предоставления муниципальной услуги;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1549B0" w:rsidRDefault="001549B0"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5.7.1.</w:t>
      </w:r>
      <w:r w:rsidRPr="001549B0">
        <w:rPr>
          <w:rFonts w:ascii="Times New Roman" w:hAnsi="Times New Roman" w:cs="Times New Roman"/>
          <w:sz w:val="28"/>
          <w:szCs w:val="28"/>
        </w:rPr>
        <w:t xml:space="preserve">  Основания для приостановления рассмотрения жалобы отсутствуют.</w:t>
      </w:r>
    </w:p>
    <w:p w:rsidR="001549B0" w:rsidRDefault="001549B0"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5.7.2.</w:t>
      </w:r>
      <w:r w:rsidRPr="001549B0">
        <w:rPr>
          <w:rFonts w:ascii="Times New Roman" w:hAnsi="Times New Roman" w:cs="Times New Roman"/>
          <w:sz w:val="28"/>
          <w:szCs w:val="28"/>
        </w:rPr>
        <w:t xml:space="preserve"> Ответ на жалобу не дается в следующих случаях:</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в) наличие решения по жалобе, принятого в отношении того же заявителя и по тому же предмету жалобы.</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5.7.3.</w:t>
      </w:r>
      <w:r w:rsidRPr="001549B0">
        <w:rPr>
          <w:rFonts w:ascii="Times New Roman" w:hAnsi="Times New Roman" w:cs="Times New Roman"/>
          <w:sz w:val="28"/>
          <w:szCs w:val="28"/>
        </w:rPr>
        <w:t xml:space="preserve">  Администрация вправе оставить жалобу без ответа в следующих случаях: </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5.8. Право  заявителя  на  получение  информации  и  документов, необходимых для обоснования и рассмотрения жалобы</w:t>
      </w:r>
    </w:p>
    <w:p w:rsidR="00A23A59" w:rsidRPr="001549B0" w:rsidRDefault="00A23A59" w:rsidP="001549B0">
      <w:pPr>
        <w:pStyle w:val="a3"/>
        <w:rPr>
          <w:rFonts w:ascii="Times New Roman" w:hAnsi="Times New Roman" w:cs="Times New Roman"/>
          <w:sz w:val="28"/>
          <w:szCs w:val="28"/>
        </w:rPr>
      </w:pPr>
      <w:proofErr w:type="gramStart"/>
      <w:r w:rsidRPr="001549B0">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1549B0">
        <w:rPr>
          <w:rFonts w:ascii="Times New Roman" w:hAnsi="Times New Roman" w:cs="Times New Roman"/>
          <w:sz w:val="28"/>
          <w:szCs w:val="28"/>
        </w:rPr>
        <w:t xml:space="preserve"> государственную или иную охраняемую федеральным законом тайну.</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5.9. Срок рассмотрения жалобы (претензии) </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5.10.</w:t>
      </w:r>
      <w:r w:rsidRPr="001549B0">
        <w:rPr>
          <w:rFonts w:ascii="Times New Roman" w:hAnsi="Times New Roman" w:cs="Times New Roman"/>
          <w:sz w:val="28"/>
          <w:szCs w:val="28"/>
        </w:rPr>
        <w:t xml:space="preserve"> Способы   информирования  заявителей  о  порядке  подачи  и рассмотрения жалобы</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Информацию о порядке подачи и рассмотрения жалобы (претензии) можно получить следующими способами: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1) при личном обращении заявителя в Администрацию;</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по телефонам указанным в пункте 1.3.3. Административного регламента;</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3) в сети Интернет.</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5.11. Результат рассмотрения жалобы</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lastRenderedPageBreak/>
        <w:t>По результатам рассмотрения жалобы (претензии) принимается одно из следующих решений:</w:t>
      </w:r>
    </w:p>
    <w:p w:rsidR="00A23A59" w:rsidRPr="001549B0" w:rsidRDefault="00A23A59" w:rsidP="001549B0">
      <w:pPr>
        <w:pStyle w:val="a3"/>
        <w:rPr>
          <w:rFonts w:ascii="Times New Roman" w:hAnsi="Times New Roman" w:cs="Times New Roman"/>
          <w:sz w:val="28"/>
          <w:szCs w:val="28"/>
        </w:rPr>
      </w:pPr>
      <w:proofErr w:type="gramStart"/>
      <w:r w:rsidRPr="001549B0">
        <w:rPr>
          <w:rFonts w:ascii="Times New Roman" w:hAnsi="Times New Roman" w:cs="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отказать в удовлетворении жалобы (претензии).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5.12. Порядок     информирования    заявителя    о    результатах рассмотрения жалобы</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5.13. Порядок обжалования решения по жалобе (претензии) </w:t>
      </w:r>
    </w:p>
    <w:p w:rsidR="00A23A59" w:rsidRPr="001549B0" w:rsidRDefault="00A23A59" w:rsidP="001549B0">
      <w:pPr>
        <w:pStyle w:val="a3"/>
        <w:rPr>
          <w:rFonts w:ascii="Times New Roman" w:hAnsi="Times New Roman" w:cs="Times New Roman"/>
          <w:color w:val="C00000"/>
          <w:sz w:val="28"/>
          <w:szCs w:val="28"/>
        </w:rPr>
      </w:pPr>
      <w:r w:rsidRPr="001549B0">
        <w:rPr>
          <w:rFonts w:ascii="Times New Roman" w:hAnsi="Times New Roman" w:cs="Times New Roman"/>
          <w:sz w:val="28"/>
          <w:szCs w:val="28"/>
        </w:rPr>
        <w:t xml:space="preserve">Решение Администрации может быть обжаловано заявителем </w:t>
      </w:r>
      <w:proofErr w:type="gramStart"/>
      <w:r w:rsidRPr="001549B0">
        <w:rPr>
          <w:rFonts w:ascii="Times New Roman" w:hAnsi="Times New Roman" w:cs="Times New Roman"/>
          <w:sz w:val="28"/>
          <w:szCs w:val="28"/>
        </w:rPr>
        <w:t>в</w:t>
      </w:r>
      <w:proofErr w:type="gramEnd"/>
      <w:r w:rsidRPr="001549B0">
        <w:rPr>
          <w:rFonts w:ascii="Times New Roman" w:hAnsi="Times New Roman" w:cs="Times New Roman"/>
          <w:sz w:val="28"/>
          <w:szCs w:val="28"/>
        </w:rPr>
        <w:t xml:space="preserve"> </w:t>
      </w:r>
    </w:p>
    <w:p w:rsidR="00A23A59" w:rsidRPr="001549B0" w:rsidRDefault="00A23A59" w:rsidP="001549B0">
      <w:pPr>
        <w:pStyle w:val="a3"/>
        <w:rPr>
          <w:rFonts w:ascii="Times New Roman" w:hAnsi="Times New Roman" w:cs="Times New Roman"/>
          <w:b/>
          <w:color w:val="000000" w:themeColor="text1"/>
          <w:sz w:val="28"/>
          <w:szCs w:val="28"/>
        </w:rPr>
      </w:pPr>
      <w:r w:rsidRPr="001549B0">
        <w:rPr>
          <w:rFonts w:ascii="Times New Roman" w:hAnsi="Times New Roman" w:cs="Times New Roman"/>
          <w:color w:val="000000" w:themeColor="text1"/>
          <w:sz w:val="28"/>
          <w:szCs w:val="28"/>
        </w:rPr>
        <w:t>в судебном порядке в установленные законодательством Российской Федерации сроки.</w:t>
      </w:r>
    </w:p>
    <w:p w:rsidR="00A23A59" w:rsidRPr="001549B0" w:rsidRDefault="00A23A59" w:rsidP="001549B0">
      <w:pPr>
        <w:pStyle w:val="a3"/>
        <w:rPr>
          <w:rFonts w:ascii="Times New Roman" w:hAnsi="Times New Roman" w:cs="Times New Roman"/>
          <w:sz w:val="28"/>
          <w:szCs w:val="28"/>
          <w:shd w:val="clear" w:color="auto" w:fill="FFFFFF"/>
        </w:rPr>
      </w:pPr>
      <w:r w:rsidRPr="001549B0">
        <w:rPr>
          <w:rFonts w:ascii="Times New Roman" w:hAnsi="Times New Roman" w:cs="Times New Roman"/>
          <w:sz w:val="28"/>
          <w:szCs w:val="28"/>
          <w:shd w:val="clear" w:color="auto" w:fill="FFFFFF"/>
        </w:rPr>
        <w:t> </w:t>
      </w:r>
    </w:p>
    <w:p w:rsidR="00566972" w:rsidRPr="001549B0" w:rsidRDefault="00566972" w:rsidP="001549B0">
      <w:pPr>
        <w:pStyle w:val="a3"/>
        <w:rPr>
          <w:rFonts w:ascii="Times New Roman" w:eastAsiaTheme="minorHAnsi" w:hAnsi="Times New Roman" w:cs="Times New Roman"/>
          <w:b/>
          <w:sz w:val="28"/>
          <w:szCs w:val="28"/>
        </w:rPr>
      </w:pPr>
    </w:p>
    <w:p w:rsidR="00566972" w:rsidRPr="001549B0" w:rsidRDefault="00566972"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566972" w:rsidRDefault="00566972" w:rsidP="00566972">
      <w:pPr>
        <w:pStyle w:val="a3"/>
        <w:rPr>
          <w:rFonts w:ascii="Times New Roman" w:hAnsi="Times New Roman" w:cs="Times New Roman"/>
          <w:b/>
          <w:sz w:val="28"/>
          <w:szCs w:val="28"/>
        </w:rPr>
      </w:pPr>
    </w:p>
    <w:p w:rsidR="00D44AE2" w:rsidRDefault="00D44AE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к административному                                                                                                                                                           </w:t>
      </w:r>
    </w:p>
    <w:p w:rsidR="00566972" w:rsidRDefault="00566972" w:rsidP="00566972">
      <w:pPr>
        <w:pStyle w:val="a3"/>
        <w:rPr>
          <w:rStyle w:val="rvts7"/>
        </w:rPr>
      </w:pPr>
      <w:r>
        <w:rPr>
          <w:rStyle w:val="rvts7"/>
          <w:rFonts w:ascii="Times New Roman" w:hAnsi="Times New Roman" w:cs="Times New Roman"/>
          <w:sz w:val="24"/>
          <w:szCs w:val="24"/>
        </w:rPr>
        <w:t xml:space="preserve">                                                                                     регламенту   по предоставлению</w:t>
      </w:r>
    </w:p>
    <w:p w:rsidR="00566972" w:rsidRDefault="00566972" w:rsidP="00566972">
      <w:pPr>
        <w:pStyle w:val="a3"/>
        <w:rPr>
          <w:rStyle w:val="rvts7"/>
          <w:rFonts w:ascii="Times New Roman" w:hAnsi="Times New Roman" w:cs="Times New Roman"/>
          <w:sz w:val="24"/>
          <w:szCs w:val="24"/>
        </w:rPr>
      </w:pPr>
      <w:r>
        <w:rPr>
          <w:rStyle w:val="rvts7"/>
          <w:rFonts w:ascii="Times New Roman" w:hAnsi="Times New Roman" w:cs="Times New Roman"/>
          <w:sz w:val="24"/>
          <w:szCs w:val="24"/>
        </w:rPr>
        <w:t xml:space="preserve">                                                                                      муниципальной услуги </w:t>
      </w:r>
    </w:p>
    <w:p w:rsidR="00566972" w:rsidRDefault="00566972" w:rsidP="00566972">
      <w:pPr>
        <w:pStyle w:val="a3"/>
      </w:pPr>
      <w:r>
        <w:rPr>
          <w:rFonts w:ascii="Times New Roman" w:hAnsi="Times New Roman" w:cs="Times New Roman"/>
          <w:sz w:val="24"/>
          <w:szCs w:val="24"/>
        </w:rPr>
        <w:t xml:space="preserve">                                                                                      «Совершение  нотариальных действий»</w:t>
      </w:r>
    </w:p>
    <w:p w:rsidR="00566972" w:rsidRDefault="00566972" w:rsidP="00566972">
      <w:pPr>
        <w:pStyle w:val="a3"/>
        <w:rPr>
          <w:rStyle w:val="rvts7"/>
          <w:sz w:val="28"/>
          <w:szCs w:val="28"/>
        </w:rPr>
      </w:pP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БЛОК-СХЕМА ПОСЛЕДОВАТЕЛЬНОСТИ ДЕЙСТВИЙ</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ПО   ИСПОЛНЕНИЮ ГОСУДАРСТВЕННОЙ УСЛУГИ ПО       УДОСТОВЕРЕНИЮ ДОВЕРЕННОСТЕЙ</w:t>
      </w:r>
    </w:p>
    <w:p w:rsidR="00566972" w:rsidRDefault="00566972" w:rsidP="00566972">
      <w:pPr>
        <w:pStyle w:val="a3"/>
        <w:rPr>
          <w:rStyle w:val="rvts7"/>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6342EF"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1.Начало исполнения услуги: Заявитель обращается за муниципальной услугой</w:t>
            </w:r>
          </w:p>
        </w:tc>
      </w:tr>
    </w:tbl>
    <w:p w:rsidR="00566972" w:rsidRDefault="00566972" w:rsidP="00566972">
      <w:pPr>
        <w:pStyle w:val="a3"/>
        <w:rPr>
          <w:rFonts w:ascii="Times New Roman" w:hAnsi="Times New Roman" w:cs="Times New Roman"/>
          <w:sz w:val="28"/>
          <w:szCs w:val="28"/>
          <w:lang w:eastAsia="en-US" w:bidi="en-US"/>
        </w:rPr>
      </w:pPr>
    </w:p>
    <w:p w:rsidR="00566972" w:rsidRDefault="00566972" w:rsidP="00566972">
      <w:pPr>
        <w:pStyle w:val="a3"/>
        <w:rPr>
          <w:rFonts w:ascii="Times New Roman" w:eastAsiaTheme="minorEastAsia" w:hAnsi="Times New Roman" w:cs="Times New Roman"/>
          <w:sz w:val="28"/>
          <w:szCs w:val="28"/>
        </w:rPr>
      </w:pPr>
    </w:p>
    <w:p w:rsidR="00566972" w:rsidRDefault="006342EF" w:rsidP="00566972">
      <w:pPr>
        <w:pStyle w:val="a3"/>
        <w:rPr>
          <w:rFonts w:ascii="Times New Roman" w:eastAsiaTheme="minorHAnsi" w:hAnsi="Times New Roman" w:cs="Times New Roman"/>
          <w:sz w:val="28"/>
          <w:szCs w:val="28"/>
        </w:rPr>
      </w:pPr>
      <w:r>
        <w:rPr>
          <w:rFonts w:asciiTheme="minorHAnsi" w:eastAsiaTheme="minorHAnsi" w:hAnsiTheme="minorHAnsi" w:cstheme="minorBidi"/>
          <w:sz w:val="20"/>
          <w:szCs w:val="20"/>
          <w:lang w:eastAsia="en-US"/>
        </w:rPr>
        <w:pict>
          <v:line id="_x0000_s1026" style="position:absolute;z-index:251660288" from="3in,-27pt" to="3in,27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6342EF"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2.Специалист проверяет  наличие документов, удостоверяющих личность заявителя, полномочия представителя юридического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наличие квитанции по оплате госпошлины</w:t>
            </w:r>
          </w:p>
        </w:tc>
      </w:tr>
    </w:tbl>
    <w:p w:rsidR="00566972" w:rsidRDefault="006342EF" w:rsidP="00566972">
      <w:pPr>
        <w:pStyle w:val="a3"/>
        <w:rPr>
          <w:rFonts w:ascii="Times New Roman" w:hAnsi="Times New Roman" w:cs="Times New Roman"/>
          <w:sz w:val="28"/>
          <w:szCs w:val="28"/>
          <w:lang w:eastAsia="en-US" w:bidi="en-US"/>
        </w:rPr>
      </w:pPr>
      <w:r>
        <w:rPr>
          <w:rFonts w:asciiTheme="minorHAnsi" w:hAnsiTheme="minorHAnsi" w:cstheme="minorBidi"/>
          <w:sz w:val="20"/>
          <w:szCs w:val="20"/>
          <w:lang w:eastAsia="en-US"/>
        </w:rPr>
        <w:pict>
          <v:line id="_x0000_s1027" style="position:absolute;z-index:251661312;mso-position-horizontal-relative:text;mso-position-vertical-relative:text" from="3in,5.2pt" to="3in,59.2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6342EF"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3.Устанавливается отсутствие оснований для отказа в предоставлении услуги</w:t>
            </w:r>
          </w:p>
        </w:tc>
      </w:tr>
    </w:tbl>
    <w:p w:rsidR="00566972" w:rsidRDefault="006342EF" w:rsidP="00566972">
      <w:pPr>
        <w:pStyle w:val="a3"/>
        <w:rPr>
          <w:rFonts w:ascii="Times New Roman" w:hAnsi="Times New Roman" w:cs="Times New Roman"/>
          <w:sz w:val="28"/>
          <w:szCs w:val="28"/>
          <w:lang w:eastAsia="en-US" w:bidi="en-US"/>
        </w:rPr>
      </w:pPr>
      <w:r>
        <w:rPr>
          <w:rFonts w:asciiTheme="minorHAnsi" w:hAnsiTheme="minorHAnsi" w:cstheme="minorBidi"/>
          <w:sz w:val="20"/>
          <w:szCs w:val="20"/>
          <w:lang w:eastAsia="en-US"/>
        </w:rPr>
        <w:pict>
          <v:line id="_x0000_s1028" style="position:absolute;z-index:251662336;mso-position-horizontal-relative:text;mso-position-vertical-relative:text" from="3in,2.45pt" to="3in,65.45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4. Подготовка документа</w:t>
            </w:r>
          </w:p>
        </w:tc>
      </w:tr>
    </w:tbl>
    <w:p w:rsidR="00566972" w:rsidRDefault="00566972" w:rsidP="00566972">
      <w:pPr>
        <w:pStyle w:val="a3"/>
        <w:rPr>
          <w:rFonts w:ascii="Times New Roman" w:hAnsi="Times New Roman" w:cs="Times New Roman"/>
          <w:sz w:val="28"/>
          <w:szCs w:val="28"/>
          <w:lang w:val="en-US" w:eastAsia="en-US" w:bidi="en-US"/>
        </w:rPr>
      </w:pPr>
    </w:p>
    <w:p w:rsidR="00566972" w:rsidRDefault="006342EF" w:rsidP="00566972">
      <w:pPr>
        <w:pStyle w:val="a3"/>
        <w:rPr>
          <w:rFonts w:ascii="Times New Roman" w:eastAsiaTheme="minorEastAsia" w:hAnsi="Times New Roman" w:cs="Times New Roman"/>
          <w:sz w:val="28"/>
          <w:szCs w:val="28"/>
        </w:rPr>
      </w:pPr>
      <w:r>
        <w:rPr>
          <w:rFonts w:asciiTheme="minorHAnsi" w:eastAsiaTheme="minorHAnsi" w:hAnsiTheme="minorHAnsi" w:cstheme="minorBidi"/>
          <w:sz w:val="20"/>
          <w:szCs w:val="20"/>
          <w:lang w:eastAsia="en-US"/>
        </w:rPr>
        <w:pict>
          <v:line id="_x0000_s1029" style="position:absolute;z-index:251663360" from="3in,-5.15pt" to="3in,48.85pt">
            <v:stroke endarrow="block"/>
          </v:line>
        </w:pict>
      </w:r>
    </w:p>
    <w:p w:rsidR="00566972" w:rsidRDefault="00566972" w:rsidP="00566972">
      <w:pPr>
        <w:pStyle w:val="a3"/>
        <w:rPr>
          <w:rFonts w:ascii="Times New Roman" w:eastAsiaTheme="minorHAnsi"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5. Выдача удостоверенной доверенности</w:t>
            </w:r>
          </w:p>
        </w:tc>
      </w:tr>
    </w:tbl>
    <w:p w:rsidR="00566972" w:rsidRDefault="00566972" w:rsidP="00566972">
      <w:pPr>
        <w:pStyle w:val="a3"/>
        <w:rPr>
          <w:rFonts w:ascii="Times New Roman" w:hAnsi="Times New Roman" w:cs="Times New Roman"/>
          <w:sz w:val="28"/>
          <w:szCs w:val="28"/>
          <w:lang w:val="en-US" w:eastAsia="en-US" w:bidi="en-US"/>
        </w:rPr>
      </w:pPr>
    </w:p>
    <w:p w:rsidR="00566972" w:rsidRDefault="006342EF" w:rsidP="00566972">
      <w:pPr>
        <w:pStyle w:val="a3"/>
        <w:rPr>
          <w:rFonts w:ascii="Times New Roman" w:eastAsiaTheme="minorEastAsia" w:hAnsi="Times New Roman" w:cs="Times New Roman"/>
          <w:sz w:val="28"/>
          <w:szCs w:val="28"/>
        </w:rPr>
      </w:pPr>
      <w:r>
        <w:rPr>
          <w:rFonts w:asciiTheme="minorHAnsi" w:eastAsiaTheme="minorHAnsi" w:hAnsiTheme="minorHAnsi" w:cstheme="minorBidi"/>
          <w:sz w:val="20"/>
          <w:szCs w:val="20"/>
          <w:lang w:eastAsia="en-US"/>
        </w:rPr>
        <w:pict>
          <v:line id="_x0000_s1030" style="position:absolute;z-index:251664384" from="3in,-5.15pt" to="3in,48.85pt">
            <v:stroke endarrow="block"/>
          </v:line>
        </w:pict>
      </w: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 xml:space="preserve">5. Завершение предоставления  муниципальной  услуги </w:t>
            </w:r>
          </w:p>
        </w:tc>
      </w:tr>
    </w:tbl>
    <w:p w:rsidR="00566972" w:rsidRDefault="00566972" w:rsidP="00566972">
      <w:pPr>
        <w:pStyle w:val="a3"/>
        <w:rPr>
          <w:rFonts w:ascii="Times New Roman" w:eastAsiaTheme="minorHAnsi" w:hAnsi="Times New Roman" w:cs="Times New Roman"/>
          <w:sz w:val="28"/>
          <w:szCs w:val="28"/>
          <w:lang w:val="en-US" w:eastAsia="en-US" w:bidi="en-US"/>
        </w:rPr>
      </w:pP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566972" w:rsidRDefault="00566972" w:rsidP="00566972">
      <w:pPr>
        <w:pStyle w:val="a3"/>
        <w:rPr>
          <w:rStyle w:val="rvts7"/>
        </w:rPr>
      </w:pPr>
      <w:r>
        <w:rPr>
          <w:rFonts w:ascii="Times New Roman" w:hAnsi="Times New Roman" w:cs="Times New Roman"/>
          <w:sz w:val="24"/>
          <w:szCs w:val="24"/>
        </w:rPr>
        <w:t xml:space="preserve">                                                                               </w:t>
      </w:r>
      <w:r>
        <w:rPr>
          <w:rStyle w:val="rvts7"/>
          <w:rFonts w:ascii="Times New Roman" w:hAnsi="Times New Roman" w:cs="Times New Roman"/>
          <w:sz w:val="24"/>
          <w:szCs w:val="24"/>
        </w:rPr>
        <w:t xml:space="preserve"> по предоставлению государственной услуги</w:t>
      </w:r>
    </w:p>
    <w:p w:rsidR="00566972" w:rsidRDefault="00566972" w:rsidP="00566972">
      <w:pPr>
        <w:pStyle w:val="a3"/>
      </w:pPr>
      <w:r>
        <w:rPr>
          <w:rFonts w:ascii="Times New Roman" w:hAnsi="Times New Roman" w:cs="Times New Roman"/>
          <w:sz w:val="24"/>
          <w:szCs w:val="24"/>
        </w:rPr>
        <w:t xml:space="preserve">                                                                               «Совершению  нотариальных действий»</w:t>
      </w:r>
    </w:p>
    <w:p w:rsidR="00566972" w:rsidRDefault="00566972" w:rsidP="00566972">
      <w:pPr>
        <w:pStyle w:val="a3"/>
        <w:rPr>
          <w:rFonts w:ascii="Times New Roman" w:hAnsi="Times New Roman" w:cs="Times New Roman"/>
          <w:sz w:val="24"/>
          <w:szCs w:val="24"/>
        </w:rPr>
      </w:pPr>
    </w:p>
    <w:p w:rsidR="00566972" w:rsidRDefault="00566972" w:rsidP="00566972">
      <w:pPr>
        <w:pStyle w:val="a3"/>
        <w:rPr>
          <w:rStyle w:val="rvts7"/>
          <w:b/>
          <w:sz w:val="28"/>
          <w:szCs w:val="28"/>
        </w:rPr>
      </w:pPr>
      <w:r>
        <w:rPr>
          <w:rStyle w:val="rvts7"/>
          <w:rFonts w:ascii="Times New Roman" w:hAnsi="Times New Roman" w:cs="Times New Roman"/>
          <w:b/>
          <w:sz w:val="28"/>
          <w:szCs w:val="28"/>
        </w:rPr>
        <w:t xml:space="preserve">        </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БЛОК-СХЕМА ПОСЛЕДОВАТЕЛЬНОСТИ ДЕЙСТВИЙ</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 xml:space="preserve">ПО   ИСПОЛНЕНИЮ   ГОСУДАРСТВЕННОЙ  УСЛУГИ </w:t>
      </w:r>
      <w:proofErr w:type="gramStart"/>
      <w:r>
        <w:rPr>
          <w:rStyle w:val="rvts7"/>
          <w:rFonts w:ascii="Times New Roman" w:hAnsi="Times New Roman" w:cs="Times New Roman"/>
          <w:b/>
          <w:sz w:val="28"/>
          <w:szCs w:val="28"/>
        </w:rPr>
        <w:t>по</w:t>
      </w:r>
      <w:proofErr w:type="gramEnd"/>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свидетельствованию верности копий документов и выписок из них</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 xml:space="preserve">        </w:t>
      </w:r>
    </w:p>
    <w:p w:rsidR="00566972" w:rsidRDefault="00566972" w:rsidP="00566972">
      <w:pPr>
        <w:pStyle w:val="a3"/>
        <w:rPr>
          <w:rStyle w:val="rvts7"/>
          <w:rFonts w:ascii="Times New Roman" w:hAnsi="Times New Roman" w:cs="Times New Roman"/>
          <w:b/>
          <w:sz w:val="28"/>
          <w:szCs w:val="28"/>
        </w:rPr>
      </w:pPr>
    </w:p>
    <w:p w:rsidR="00566972" w:rsidRDefault="00566972" w:rsidP="00566972">
      <w:pPr>
        <w:pStyle w:val="a3"/>
        <w:rPr>
          <w:rStyle w:val="rvts7"/>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6342EF"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1.Начало исполнения услуги: Заявитель обращается за муниципальной услугой</w:t>
            </w:r>
          </w:p>
        </w:tc>
      </w:tr>
    </w:tbl>
    <w:p w:rsidR="00566972" w:rsidRDefault="00566972" w:rsidP="00566972">
      <w:pPr>
        <w:pStyle w:val="a3"/>
        <w:rPr>
          <w:rFonts w:ascii="Times New Roman" w:hAnsi="Times New Roman" w:cs="Times New Roman"/>
          <w:sz w:val="28"/>
          <w:szCs w:val="28"/>
          <w:lang w:eastAsia="en-US" w:bidi="en-US"/>
        </w:rPr>
      </w:pPr>
    </w:p>
    <w:p w:rsidR="00566972" w:rsidRDefault="00566972" w:rsidP="00566972">
      <w:pPr>
        <w:pStyle w:val="a3"/>
        <w:rPr>
          <w:rFonts w:ascii="Times New Roman" w:eastAsiaTheme="minorEastAsia" w:hAnsi="Times New Roman" w:cs="Times New Roman"/>
          <w:sz w:val="28"/>
          <w:szCs w:val="28"/>
        </w:rPr>
      </w:pPr>
    </w:p>
    <w:p w:rsidR="00566972" w:rsidRDefault="006342EF" w:rsidP="00566972">
      <w:pPr>
        <w:pStyle w:val="a3"/>
        <w:rPr>
          <w:rFonts w:ascii="Times New Roman" w:eastAsiaTheme="minorHAnsi" w:hAnsi="Times New Roman" w:cs="Times New Roman"/>
          <w:sz w:val="28"/>
          <w:szCs w:val="28"/>
        </w:rPr>
      </w:pPr>
      <w:r>
        <w:rPr>
          <w:rFonts w:asciiTheme="minorHAnsi" w:eastAsiaTheme="minorHAnsi" w:hAnsiTheme="minorHAnsi" w:cstheme="minorBidi"/>
          <w:sz w:val="20"/>
          <w:szCs w:val="20"/>
          <w:lang w:eastAsia="en-US"/>
        </w:rPr>
        <w:pict>
          <v:line id="_x0000_s1031" style="position:absolute;z-index:251665408" from="3in,-27pt" to="3in,27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6342EF"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2.Специалист проверяет  наличие документов, удостоверяющих личность заявителя, полномочия представителя юридического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наличие квитанции по оплате госпошлины</w:t>
            </w:r>
          </w:p>
        </w:tc>
      </w:tr>
    </w:tbl>
    <w:p w:rsidR="00566972" w:rsidRDefault="006342EF" w:rsidP="00566972">
      <w:pPr>
        <w:pStyle w:val="a3"/>
        <w:rPr>
          <w:rFonts w:ascii="Times New Roman" w:hAnsi="Times New Roman" w:cs="Times New Roman"/>
          <w:sz w:val="28"/>
          <w:szCs w:val="28"/>
          <w:lang w:eastAsia="en-US" w:bidi="en-US"/>
        </w:rPr>
      </w:pPr>
      <w:r>
        <w:rPr>
          <w:rFonts w:asciiTheme="minorHAnsi" w:hAnsiTheme="minorHAnsi" w:cstheme="minorBidi"/>
          <w:sz w:val="20"/>
          <w:szCs w:val="20"/>
          <w:lang w:eastAsia="en-US"/>
        </w:rPr>
        <w:pict>
          <v:line id="_x0000_s1032" style="position:absolute;z-index:251666432;mso-position-horizontal-relative:text;mso-position-vertical-relative:text" from="3in,5.2pt" to="3in,59.2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6342EF"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3.Устанавливается отсутствие оснований для отказа в предоставлении услуги</w:t>
            </w:r>
          </w:p>
        </w:tc>
      </w:tr>
    </w:tbl>
    <w:p w:rsidR="00566972" w:rsidRDefault="006342EF" w:rsidP="00566972">
      <w:pPr>
        <w:pStyle w:val="a3"/>
        <w:rPr>
          <w:rFonts w:ascii="Times New Roman" w:hAnsi="Times New Roman" w:cs="Times New Roman"/>
          <w:sz w:val="28"/>
          <w:szCs w:val="28"/>
          <w:lang w:eastAsia="en-US" w:bidi="en-US"/>
        </w:rPr>
      </w:pPr>
      <w:r>
        <w:rPr>
          <w:rFonts w:asciiTheme="minorHAnsi" w:hAnsiTheme="minorHAnsi" w:cstheme="minorBidi"/>
          <w:sz w:val="20"/>
          <w:szCs w:val="20"/>
          <w:lang w:eastAsia="en-US"/>
        </w:rPr>
        <w:pict>
          <v:line id="_x0000_s1033" style="position:absolute;z-index:251667456;mso-position-horizontal-relative:text;mso-position-vertical-relative:text" from="3in,2.45pt" to="3in,65.45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6342EF"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4. Выдача засвидетельствованной копии путем изготовления нотариальной надписи</w:t>
            </w:r>
          </w:p>
        </w:tc>
      </w:tr>
    </w:tbl>
    <w:p w:rsidR="00566972" w:rsidRDefault="00566972" w:rsidP="00566972">
      <w:pPr>
        <w:pStyle w:val="a3"/>
        <w:rPr>
          <w:rFonts w:ascii="Times New Roman" w:hAnsi="Times New Roman" w:cs="Times New Roman"/>
          <w:sz w:val="28"/>
          <w:szCs w:val="28"/>
          <w:lang w:eastAsia="en-US" w:bidi="en-US"/>
        </w:rPr>
      </w:pPr>
    </w:p>
    <w:p w:rsidR="00566972" w:rsidRDefault="006342EF" w:rsidP="00566972">
      <w:pPr>
        <w:pStyle w:val="a3"/>
        <w:rPr>
          <w:rFonts w:ascii="Times New Roman" w:eastAsiaTheme="minorEastAsia" w:hAnsi="Times New Roman" w:cs="Times New Roman"/>
          <w:sz w:val="28"/>
          <w:szCs w:val="28"/>
        </w:rPr>
      </w:pPr>
      <w:r>
        <w:rPr>
          <w:rFonts w:asciiTheme="minorHAnsi" w:eastAsiaTheme="minorHAnsi" w:hAnsiTheme="minorHAnsi" w:cstheme="minorBidi"/>
          <w:sz w:val="20"/>
          <w:szCs w:val="20"/>
          <w:lang w:eastAsia="en-US"/>
        </w:rPr>
        <w:pict>
          <v:line id="_x0000_s1034" style="position:absolute;z-index:251668480" from="3in,-5.15pt" to="3in,48.85pt">
            <v:stroke endarrow="block"/>
          </v:line>
        </w:pict>
      </w: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 xml:space="preserve">5. Завершение предоставления  муниципальной  услуги </w:t>
            </w:r>
          </w:p>
        </w:tc>
      </w:tr>
    </w:tbl>
    <w:p w:rsidR="00566972" w:rsidRDefault="00566972" w:rsidP="00566972">
      <w:pPr>
        <w:pStyle w:val="a3"/>
        <w:rPr>
          <w:rFonts w:ascii="Times New Roman" w:eastAsiaTheme="minorHAnsi" w:hAnsi="Times New Roman" w:cs="Times New Roman"/>
          <w:sz w:val="28"/>
          <w:szCs w:val="28"/>
          <w:lang w:eastAsia="en-US" w:bidi="en-US"/>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566972" w:rsidRDefault="00566972" w:rsidP="00566972">
      <w:pPr>
        <w:pStyle w:val="a3"/>
        <w:rPr>
          <w:rStyle w:val="rvts7"/>
        </w:rPr>
      </w:pPr>
      <w:r>
        <w:rPr>
          <w:rFonts w:ascii="Times New Roman" w:hAnsi="Times New Roman" w:cs="Times New Roman"/>
          <w:sz w:val="24"/>
          <w:szCs w:val="24"/>
        </w:rPr>
        <w:t xml:space="preserve">                                                                            к административному регламенту</w:t>
      </w:r>
      <w:r>
        <w:rPr>
          <w:rStyle w:val="rvts7"/>
          <w:rFonts w:ascii="Times New Roman" w:hAnsi="Times New Roman" w:cs="Times New Roman"/>
          <w:sz w:val="24"/>
          <w:szCs w:val="24"/>
        </w:rPr>
        <w:t xml:space="preserve"> </w:t>
      </w:r>
      <w:proofErr w:type="gramStart"/>
      <w:r>
        <w:rPr>
          <w:rStyle w:val="rvts7"/>
          <w:rFonts w:ascii="Times New Roman" w:hAnsi="Times New Roman" w:cs="Times New Roman"/>
          <w:sz w:val="24"/>
          <w:szCs w:val="24"/>
        </w:rPr>
        <w:t>по</w:t>
      </w:r>
      <w:proofErr w:type="gramEnd"/>
      <w:r>
        <w:rPr>
          <w:rStyle w:val="rvts7"/>
          <w:rFonts w:ascii="Times New Roman" w:hAnsi="Times New Roman" w:cs="Times New Roman"/>
          <w:sz w:val="24"/>
          <w:szCs w:val="24"/>
        </w:rPr>
        <w:t xml:space="preserve">                             </w:t>
      </w:r>
    </w:p>
    <w:p w:rsidR="00566972" w:rsidRDefault="00566972" w:rsidP="00566972">
      <w:pPr>
        <w:pStyle w:val="a3"/>
        <w:rPr>
          <w:rStyle w:val="rvts7"/>
          <w:rFonts w:ascii="Times New Roman" w:hAnsi="Times New Roman" w:cs="Times New Roman"/>
          <w:sz w:val="24"/>
          <w:szCs w:val="24"/>
        </w:rPr>
      </w:pPr>
      <w:r>
        <w:rPr>
          <w:rStyle w:val="rvts7"/>
          <w:rFonts w:ascii="Times New Roman" w:hAnsi="Times New Roman" w:cs="Times New Roman"/>
          <w:sz w:val="24"/>
          <w:szCs w:val="24"/>
        </w:rPr>
        <w:t xml:space="preserve">                                                                           предоставлению  муниципальной услуги</w:t>
      </w:r>
    </w:p>
    <w:p w:rsidR="00566972" w:rsidRDefault="00566972" w:rsidP="00566972">
      <w:pPr>
        <w:pStyle w:val="a3"/>
      </w:pPr>
      <w:r>
        <w:rPr>
          <w:rFonts w:ascii="Times New Roman" w:hAnsi="Times New Roman" w:cs="Times New Roman"/>
          <w:sz w:val="24"/>
          <w:szCs w:val="24"/>
        </w:rPr>
        <w:t xml:space="preserve">                                                                           «Совершение  нотариальных действий»</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Style w:val="rvts7"/>
          <w:b/>
        </w:rPr>
      </w:pPr>
      <w:r>
        <w:rPr>
          <w:rStyle w:val="rvts7"/>
          <w:rFonts w:ascii="Times New Roman" w:hAnsi="Times New Roman" w:cs="Times New Roman"/>
          <w:b/>
          <w:sz w:val="28"/>
          <w:szCs w:val="28"/>
        </w:rPr>
        <w:t>БЛОК-СХЕМА ПОСЛЕДОВАТЕЛЬНОСТИ ДЕЙСТВИЙ</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 xml:space="preserve">ПО   ИСПОЛНЕНИЮ  ГОСУДАРСТВЕННОЙ УСЛУГИ </w:t>
      </w:r>
      <w:proofErr w:type="gramStart"/>
      <w:r>
        <w:rPr>
          <w:rStyle w:val="rvts7"/>
          <w:rFonts w:ascii="Times New Roman" w:hAnsi="Times New Roman" w:cs="Times New Roman"/>
          <w:b/>
          <w:sz w:val="28"/>
          <w:szCs w:val="28"/>
        </w:rPr>
        <w:t>по</w:t>
      </w:r>
      <w:proofErr w:type="gramEnd"/>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свидетельствованию подлинности подписи на документе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6342EF"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1.Начало исполнения услуги: Заявитель обращается за муниципальной услугой</w:t>
            </w:r>
          </w:p>
        </w:tc>
      </w:tr>
    </w:tbl>
    <w:p w:rsidR="00566972" w:rsidRDefault="00566972" w:rsidP="00566972">
      <w:pPr>
        <w:pStyle w:val="a3"/>
        <w:rPr>
          <w:rFonts w:ascii="Times New Roman" w:hAnsi="Times New Roman" w:cs="Times New Roman"/>
          <w:sz w:val="28"/>
          <w:szCs w:val="28"/>
          <w:lang w:eastAsia="en-US" w:bidi="en-US"/>
        </w:rPr>
      </w:pPr>
    </w:p>
    <w:p w:rsidR="00566972" w:rsidRDefault="00566972" w:rsidP="00566972">
      <w:pPr>
        <w:pStyle w:val="a3"/>
        <w:rPr>
          <w:rFonts w:ascii="Times New Roman" w:eastAsiaTheme="minorEastAsia" w:hAnsi="Times New Roman" w:cs="Times New Roman"/>
          <w:sz w:val="28"/>
          <w:szCs w:val="28"/>
        </w:rPr>
      </w:pPr>
    </w:p>
    <w:p w:rsidR="00566972" w:rsidRDefault="006342EF" w:rsidP="00566972">
      <w:pPr>
        <w:pStyle w:val="a3"/>
        <w:rPr>
          <w:rFonts w:ascii="Times New Roman" w:eastAsiaTheme="minorHAnsi" w:hAnsi="Times New Roman" w:cs="Times New Roman"/>
          <w:sz w:val="28"/>
          <w:szCs w:val="28"/>
        </w:rPr>
      </w:pPr>
      <w:r>
        <w:rPr>
          <w:rFonts w:asciiTheme="minorHAnsi" w:eastAsiaTheme="minorHAnsi" w:hAnsiTheme="minorHAnsi" w:cstheme="minorBidi"/>
          <w:sz w:val="20"/>
          <w:szCs w:val="20"/>
          <w:lang w:eastAsia="en-US"/>
        </w:rPr>
        <w:pict>
          <v:line id="_x0000_s1035" style="position:absolute;z-index:251669504" from="3in,-27pt" to="3in,27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6342EF"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2.Специалист проверяет  наличие документов, удостоверяющих личность заявителя, полномочия представителя юридического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наличие квитанции по оплате госпошлины</w:t>
            </w:r>
          </w:p>
        </w:tc>
      </w:tr>
    </w:tbl>
    <w:p w:rsidR="00566972" w:rsidRDefault="006342EF" w:rsidP="00566972">
      <w:pPr>
        <w:pStyle w:val="a3"/>
        <w:rPr>
          <w:rFonts w:ascii="Times New Roman" w:hAnsi="Times New Roman" w:cs="Times New Roman"/>
          <w:sz w:val="28"/>
          <w:szCs w:val="28"/>
          <w:lang w:eastAsia="en-US" w:bidi="en-US"/>
        </w:rPr>
      </w:pPr>
      <w:r>
        <w:rPr>
          <w:rFonts w:asciiTheme="minorHAnsi" w:hAnsiTheme="minorHAnsi" w:cstheme="minorBidi"/>
          <w:sz w:val="20"/>
          <w:szCs w:val="20"/>
          <w:lang w:eastAsia="en-US"/>
        </w:rPr>
        <w:pict>
          <v:line id="_x0000_s1036" style="position:absolute;z-index:251670528;mso-position-horizontal-relative:text;mso-position-vertical-relative:text" from="3in,5.2pt" to="3in,59.2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6342EF"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3.Устанавливается отсутствие оснований для отказа в предоставлении услуги</w:t>
            </w:r>
          </w:p>
        </w:tc>
      </w:tr>
    </w:tbl>
    <w:p w:rsidR="00566972" w:rsidRDefault="006342EF" w:rsidP="00566972">
      <w:pPr>
        <w:pStyle w:val="a3"/>
        <w:rPr>
          <w:rFonts w:ascii="Times New Roman" w:hAnsi="Times New Roman" w:cs="Times New Roman"/>
          <w:sz w:val="28"/>
          <w:szCs w:val="28"/>
          <w:lang w:eastAsia="en-US" w:bidi="en-US"/>
        </w:rPr>
      </w:pPr>
      <w:r>
        <w:rPr>
          <w:rFonts w:asciiTheme="minorHAnsi" w:hAnsiTheme="minorHAnsi" w:cstheme="minorBidi"/>
          <w:sz w:val="20"/>
          <w:szCs w:val="20"/>
          <w:lang w:eastAsia="en-US"/>
        </w:rPr>
        <w:pict>
          <v:line id="_x0000_s1037" style="position:absolute;z-index:251671552;mso-position-horizontal-relative:text;mso-position-vertical-relative:text" from="3in,2.45pt" to="3in,65.45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6342EF"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 xml:space="preserve">4. Свидетельствование подлинности подписи на документе путем изготовления нотариальной надписи на документе </w:t>
            </w:r>
          </w:p>
        </w:tc>
      </w:tr>
    </w:tbl>
    <w:p w:rsidR="00566972" w:rsidRDefault="006342EF" w:rsidP="00566972">
      <w:pPr>
        <w:pStyle w:val="a3"/>
        <w:rPr>
          <w:rFonts w:ascii="Times New Roman" w:eastAsiaTheme="minorHAnsi" w:hAnsi="Times New Roman" w:cs="Times New Roman"/>
          <w:sz w:val="28"/>
          <w:szCs w:val="28"/>
          <w:lang w:eastAsia="en-US" w:bidi="en-US"/>
        </w:rPr>
      </w:pPr>
      <w:r>
        <w:rPr>
          <w:rFonts w:asciiTheme="minorHAnsi" w:hAnsiTheme="minorHAnsi" w:cstheme="minorBidi"/>
          <w:sz w:val="20"/>
          <w:szCs w:val="20"/>
          <w:lang w:eastAsia="en-US"/>
        </w:rPr>
        <w:pict>
          <v:line id="_x0000_s1038" style="position:absolute;z-index:251672576;mso-position-horizontal-relative:text;mso-position-vertical-relative:text" from="3in,-5.15pt" to="3in,48.85pt">
            <v:stroke endarrow="block"/>
          </v:line>
        </w:pict>
      </w:r>
    </w:p>
    <w:p w:rsidR="00566972" w:rsidRDefault="00566972" w:rsidP="00566972">
      <w:pPr>
        <w:pStyle w:val="a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 xml:space="preserve">5. Завершение исполнения  государственной  услуги </w:t>
            </w:r>
          </w:p>
        </w:tc>
      </w:tr>
    </w:tbl>
    <w:p w:rsidR="00566972" w:rsidRDefault="00566972" w:rsidP="00566972">
      <w:pPr>
        <w:pStyle w:val="a3"/>
        <w:rPr>
          <w:rFonts w:ascii="Times New Roman" w:hAnsi="Times New Roman" w:cs="Times New Roman"/>
          <w:sz w:val="28"/>
          <w:szCs w:val="28"/>
          <w:lang w:val="en-US" w:eastAsia="en-US" w:bidi="en-US"/>
        </w:rPr>
      </w:pP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566972"/>
    <w:rsid w:val="000C70A1"/>
    <w:rsid w:val="001549B0"/>
    <w:rsid w:val="002956D6"/>
    <w:rsid w:val="003158AB"/>
    <w:rsid w:val="004D3AF4"/>
    <w:rsid w:val="00500FAA"/>
    <w:rsid w:val="0050441D"/>
    <w:rsid w:val="00566972"/>
    <w:rsid w:val="00570141"/>
    <w:rsid w:val="006342EF"/>
    <w:rsid w:val="006A6A49"/>
    <w:rsid w:val="00877C03"/>
    <w:rsid w:val="0093704D"/>
    <w:rsid w:val="00986CCF"/>
    <w:rsid w:val="009B1DD0"/>
    <w:rsid w:val="00A05C09"/>
    <w:rsid w:val="00A23A59"/>
    <w:rsid w:val="00A61DD4"/>
    <w:rsid w:val="00C0799E"/>
    <w:rsid w:val="00D16091"/>
    <w:rsid w:val="00D44AE2"/>
    <w:rsid w:val="00D75148"/>
    <w:rsid w:val="00DE74EE"/>
    <w:rsid w:val="00EB241B"/>
    <w:rsid w:val="00FD3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72"/>
    <w:pPr>
      <w:spacing w:before="200"/>
    </w:pPr>
    <w:rPr>
      <w:rFonts w:eastAsiaTheme="minorEastAs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styleId="a5">
    <w:name w:val="Hyperlink"/>
    <w:basedOn w:val="a0"/>
    <w:uiPriority w:val="99"/>
    <w:semiHidden/>
    <w:unhideWhenUsed/>
    <w:rsid w:val="00566972"/>
    <w:rPr>
      <w:color w:val="0000FF" w:themeColor="hyperlink"/>
      <w:u w:val="single"/>
    </w:rPr>
  </w:style>
  <w:style w:type="character" w:styleId="a6">
    <w:name w:val="Emphasis"/>
    <w:uiPriority w:val="20"/>
    <w:qFormat/>
    <w:rsid w:val="00566972"/>
    <w:rPr>
      <w:i w:val="0"/>
      <w:iCs w:val="0"/>
      <w:caps/>
      <w:color w:val="243F60" w:themeColor="accent1" w:themeShade="7F"/>
      <w:spacing w:val="5"/>
    </w:rPr>
  </w:style>
  <w:style w:type="character" w:customStyle="1" w:styleId="a4">
    <w:name w:val="Без интервала Знак"/>
    <w:basedOn w:val="a0"/>
    <w:link w:val="a3"/>
    <w:uiPriority w:val="1"/>
    <w:locked/>
    <w:rsid w:val="00566972"/>
    <w:rPr>
      <w:rFonts w:ascii="Calibri" w:eastAsia="Times New Roman" w:hAnsi="Calibri" w:cs="Calibri"/>
      <w:lang w:eastAsia="ru-RU"/>
    </w:rPr>
  </w:style>
  <w:style w:type="character" w:customStyle="1" w:styleId="rvts7">
    <w:name w:val="rvts7"/>
    <w:basedOn w:val="a0"/>
    <w:rsid w:val="00566972"/>
  </w:style>
  <w:style w:type="character" w:customStyle="1" w:styleId="apple-converted-space">
    <w:name w:val="apple-converted-space"/>
    <w:basedOn w:val="a0"/>
    <w:rsid w:val="00566972"/>
  </w:style>
  <w:style w:type="table" w:styleId="a7">
    <w:name w:val="Table Grid"/>
    <w:basedOn w:val="a1"/>
    <w:uiPriority w:val="59"/>
    <w:rsid w:val="00A61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A23A59"/>
    <w:pPr>
      <w:spacing w:before="0" w:after="0" w:line="312" w:lineRule="auto"/>
      <w:ind w:firstLine="709"/>
      <w:jc w:val="both"/>
    </w:pPr>
    <w:rPr>
      <w:rFonts w:ascii="Times New Roman" w:eastAsia="Times New Roman" w:hAnsi="Times New Roman" w:cs="Times New Roman"/>
      <w:bCs/>
      <w:sz w:val="28"/>
      <w:szCs w:val="28"/>
      <w:lang w:val="ru-RU" w:eastAsia="ru-RU" w:bidi="ar-SA"/>
    </w:rPr>
  </w:style>
  <w:style w:type="character" w:customStyle="1" w:styleId="a9">
    <w:name w:val="Основной текст с отступом Знак"/>
    <w:basedOn w:val="a0"/>
    <w:link w:val="a8"/>
    <w:uiPriority w:val="99"/>
    <w:semiHidden/>
    <w:rsid w:val="00A23A59"/>
    <w:rPr>
      <w:rFonts w:ascii="Times New Roman" w:eastAsia="Times New Roman" w:hAnsi="Times New Roman" w:cs="Times New Roman"/>
      <w:bCs/>
      <w:sz w:val="28"/>
      <w:szCs w:val="28"/>
      <w:lang w:eastAsia="ru-RU"/>
    </w:rPr>
  </w:style>
  <w:style w:type="paragraph" w:styleId="aa">
    <w:name w:val="List Paragraph"/>
    <w:basedOn w:val="a"/>
    <w:uiPriority w:val="34"/>
    <w:qFormat/>
    <w:rsid w:val="00A23A59"/>
    <w:pPr>
      <w:spacing w:before="0"/>
      <w:ind w:left="720"/>
      <w:contextualSpacing/>
    </w:pPr>
    <w:rPr>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148;n=47386;fld=134;dst=1006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6011</Words>
  <Characters>34269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23</cp:revision>
  <cp:lastPrinted>2014-02-25T07:42:00Z</cp:lastPrinted>
  <dcterms:created xsi:type="dcterms:W3CDTF">2014-02-25T05:32:00Z</dcterms:created>
  <dcterms:modified xsi:type="dcterms:W3CDTF">2015-10-23T05:55:00Z</dcterms:modified>
</cp:coreProperties>
</file>