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01" w:rsidRPr="002930CC" w:rsidRDefault="00A55A18" w:rsidP="00A55A18">
      <w:pPr>
        <w:pStyle w:val="11"/>
        <w:tabs>
          <w:tab w:val="left" w:pos="4111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="002930CC">
        <w:rPr>
          <w:b/>
          <w:sz w:val="24"/>
        </w:rPr>
        <w:t xml:space="preserve"> </w:t>
      </w:r>
      <w:r w:rsidR="00815601">
        <w:rPr>
          <w:b/>
          <w:sz w:val="24"/>
        </w:rPr>
        <w:t>РОССИЙСКАЯ ФЕДЕРАЦИЯ</w:t>
      </w:r>
      <w:r w:rsidR="002930CC">
        <w:rPr>
          <w:b/>
          <w:sz w:val="24"/>
        </w:rPr>
        <w:t xml:space="preserve">                            </w:t>
      </w:r>
    </w:p>
    <w:p w:rsidR="00815601" w:rsidRDefault="00815601" w:rsidP="00815601">
      <w:pPr>
        <w:pStyle w:val="11"/>
        <w:jc w:val="center"/>
        <w:rPr>
          <w:b/>
          <w:sz w:val="24"/>
        </w:rPr>
      </w:pPr>
      <w:r>
        <w:rPr>
          <w:b/>
          <w:sz w:val="24"/>
        </w:rPr>
        <w:t>КАРАЧАЕВО-ЧЕРКЕССКАЯ РЕСПУБЛИКА</w:t>
      </w:r>
    </w:p>
    <w:p w:rsidR="00815601" w:rsidRDefault="00815601" w:rsidP="00815601">
      <w:pPr>
        <w:pStyle w:val="11"/>
        <w:jc w:val="center"/>
        <w:rPr>
          <w:b/>
          <w:sz w:val="24"/>
        </w:rPr>
      </w:pPr>
      <w:r w:rsidRPr="002930CC">
        <w:rPr>
          <w:b/>
          <w:color w:val="000000" w:themeColor="text1"/>
          <w:sz w:val="24"/>
        </w:rPr>
        <w:t>УСТЬ-ДЖЕГУТИНСКИЙ</w:t>
      </w:r>
      <w:r>
        <w:rPr>
          <w:b/>
          <w:color w:val="FF0000"/>
          <w:sz w:val="24"/>
        </w:rPr>
        <w:t xml:space="preserve"> </w:t>
      </w:r>
      <w:r w:rsidRPr="00836E92">
        <w:rPr>
          <w:b/>
          <w:color w:val="FF0000"/>
          <w:sz w:val="24"/>
        </w:rPr>
        <w:t xml:space="preserve"> </w:t>
      </w:r>
      <w:r>
        <w:rPr>
          <w:b/>
          <w:sz w:val="24"/>
        </w:rPr>
        <w:t>МУНИЦИПАЛЬНЫЙ РАЙОН</w:t>
      </w:r>
    </w:p>
    <w:p w:rsidR="00815601" w:rsidRDefault="002930CC" w:rsidP="00815601">
      <w:pPr>
        <w:pStyle w:val="11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ДЖЕГУТИНСКОГО </w:t>
      </w:r>
      <w:r w:rsidR="00815601">
        <w:rPr>
          <w:b/>
          <w:sz w:val="24"/>
        </w:rPr>
        <w:t>СЕЛЬСКОГО ПОСЕЛЕНИЯ</w:t>
      </w:r>
    </w:p>
    <w:p w:rsidR="00815601" w:rsidRDefault="00815601" w:rsidP="00815601">
      <w:pPr>
        <w:pStyle w:val="11"/>
        <w:jc w:val="center"/>
        <w:rPr>
          <w:b/>
          <w:sz w:val="24"/>
        </w:rPr>
      </w:pPr>
    </w:p>
    <w:p w:rsidR="00815601" w:rsidRDefault="00815601" w:rsidP="00815601">
      <w:pPr>
        <w:pStyle w:val="11"/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815601" w:rsidRDefault="00815601" w:rsidP="00815601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815601" w:rsidRPr="0050171C" w:rsidRDefault="00815601" w:rsidP="00815601">
      <w:pPr>
        <w:pStyle w:val="11"/>
        <w:tabs>
          <w:tab w:val="center" w:pos="4677"/>
          <w:tab w:val="left" w:pos="8250"/>
        </w:tabs>
        <w:jc w:val="center"/>
        <w:rPr>
          <w:sz w:val="24"/>
          <w:szCs w:val="24"/>
        </w:rPr>
      </w:pPr>
    </w:p>
    <w:p w:rsidR="00815601" w:rsidRPr="007A07A7" w:rsidRDefault="00A55A18" w:rsidP="00815601">
      <w:pPr>
        <w:pStyle w:val="11"/>
        <w:tabs>
          <w:tab w:val="center" w:pos="4535"/>
          <w:tab w:val="center" w:pos="4677"/>
          <w:tab w:val="right" w:pos="9071"/>
        </w:tabs>
        <w:rPr>
          <w:szCs w:val="28"/>
        </w:rPr>
      </w:pPr>
      <w:r>
        <w:rPr>
          <w:szCs w:val="28"/>
        </w:rPr>
        <w:t xml:space="preserve">       08.06.</w:t>
      </w:r>
      <w:r w:rsidR="00815601">
        <w:rPr>
          <w:szCs w:val="28"/>
        </w:rPr>
        <w:t>2015 года</w:t>
      </w:r>
      <w:r w:rsidR="00815601">
        <w:rPr>
          <w:szCs w:val="28"/>
        </w:rPr>
        <w:tab/>
      </w:r>
      <w:r>
        <w:rPr>
          <w:szCs w:val="28"/>
        </w:rPr>
        <w:t xml:space="preserve">                  </w:t>
      </w:r>
      <w:r>
        <w:rPr>
          <w:szCs w:val="28"/>
        </w:rPr>
        <w:tab/>
        <w:t>№ 40</w:t>
      </w:r>
    </w:p>
    <w:p w:rsidR="00815601" w:rsidRPr="0050171C" w:rsidRDefault="00815601" w:rsidP="00815601">
      <w:pPr>
        <w:pStyle w:val="11"/>
        <w:tabs>
          <w:tab w:val="center" w:pos="4677"/>
          <w:tab w:val="left" w:pos="8265"/>
        </w:tabs>
        <w:jc w:val="center"/>
        <w:rPr>
          <w:sz w:val="24"/>
          <w:szCs w:val="24"/>
        </w:rPr>
      </w:pPr>
    </w:p>
    <w:p w:rsidR="00815601" w:rsidRDefault="00815601" w:rsidP="0081560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15601" w:rsidRPr="00F917A7" w:rsidRDefault="00815601" w:rsidP="0081560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917A7">
        <w:rPr>
          <w:b/>
          <w:bCs/>
          <w:sz w:val="28"/>
          <w:szCs w:val="28"/>
        </w:rPr>
        <w:t>Об утверждении порядка уведомления м</w:t>
      </w:r>
      <w:r w:rsidR="002930CC">
        <w:rPr>
          <w:b/>
          <w:bCs/>
          <w:sz w:val="28"/>
          <w:szCs w:val="28"/>
        </w:rPr>
        <w:t>униципальным служащим Джегутинского</w:t>
      </w:r>
      <w:r w:rsidRPr="00F917A7">
        <w:rPr>
          <w:b/>
          <w:bCs/>
          <w:sz w:val="28"/>
          <w:szCs w:val="28"/>
        </w:rPr>
        <w:t xml:space="preserve"> сельского поселения </w:t>
      </w:r>
      <w:r w:rsidRPr="002930CC">
        <w:rPr>
          <w:b/>
          <w:bCs/>
          <w:color w:val="000000" w:themeColor="text1"/>
          <w:sz w:val="28"/>
          <w:szCs w:val="28"/>
        </w:rPr>
        <w:t>Усть-Джегутинского</w:t>
      </w:r>
      <w:r w:rsidRPr="00F917A7">
        <w:rPr>
          <w:b/>
          <w:bCs/>
          <w:sz w:val="28"/>
          <w:szCs w:val="28"/>
        </w:rPr>
        <w:t xml:space="preserve"> муниципального района представителя нанимателя (работодателя) о выполнении иной оплачиваемой работы</w:t>
      </w:r>
    </w:p>
    <w:p w:rsidR="00815601" w:rsidRDefault="00815601" w:rsidP="008156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15601" w:rsidRPr="007801E3" w:rsidRDefault="00815601" w:rsidP="0081560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815601" w:rsidRPr="00D53A5A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A">
        <w:rPr>
          <w:sz w:val="28"/>
          <w:szCs w:val="28"/>
        </w:rPr>
        <w:t xml:space="preserve">В соответствии с </w:t>
      </w:r>
      <w:hyperlink r:id="rId7" w:history="1">
        <w:r w:rsidRPr="00D53A5A">
          <w:rPr>
            <w:sz w:val="28"/>
            <w:szCs w:val="28"/>
          </w:rPr>
          <w:t>частью второй статьи 11</w:t>
        </w:r>
      </w:hyperlink>
      <w:r w:rsidRPr="00D53A5A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Федерации»:</w:t>
      </w:r>
    </w:p>
    <w:p w:rsidR="002930CC" w:rsidRDefault="002930CC" w:rsidP="002930CC">
      <w:pPr>
        <w:pStyle w:val="11"/>
        <w:tabs>
          <w:tab w:val="left" w:pos="0"/>
        </w:tabs>
        <w:rPr>
          <w:b/>
          <w:szCs w:val="28"/>
        </w:rPr>
      </w:pPr>
    </w:p>
    <w:p w:rsidR="002930CC" w:rsidRDefault="002930CC" w:rsidP="002930CC">
      <w:pPr>
        <w:pStyle w:val="11"/>
        <w:tabs>
          <w:tab w:val="left" w:pos="0"/>
        </w:tabs>
        <w:rPr>
          <w:b/>
          <w:szCs w:val="28"/>
        </w:rPr>
      </w:pPr>
    </w:p>
    <w:p w:rsidR="00815601" w:rsidRPr="007F1938" w:rsidRDefault="00815601" w:rsidP="002930CC">
      <w:pPr>
        <w:pStyle w:val="11"/>
        <w:tabs>
          <w:tab w:val="left" w:pos="0"/>
        </w:tabs>
        <w:rPr>
          <w:b/>
          <w:szCs w:val="28"/>
        </w:rPr>
      </w:pPr>
      <w:r w:rsidRPr="007A07A7">
        <w:rPr>
          <w:b/>
          <w:szCs w:val="28"/>
        </w:rPr>
        <w:t>ПОСТАНОВЛЯЮ:</w:t>
      </w:r>
    </w:p>
    <w:p w:rsidR="00815601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5601" w:rsidRPr="00D53A5A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A">
        <w:rPr>
          <w:sz w:val="28"/>
          <w:szCs w:val="28"/>
        </w:rPr>
        <w:t xml:space="preserve">1. Утвердить </w:t>
      </w:r>
      <w:hyperlink w:anchor="Par33" w:history="1">
        <w:r w:rsidRPr="00D53A5A">
          <w:rPr>
            <w:sz w:val="28"/>
            <w:szCs w:val="28"/>
          </w:rPr>
          <w:t>Порядок</w:t>
        </w:r>
      </w:hyperlink>
      <w:r w:rsidRPr="00D53A5A">
        <w:rPr>
          <w:sz w:val="28"/>
          <w:szCs w:val="28"/>
        </w:rPr>
        <w:t xml:space="preserve"> уведомления муниципальным служащим </w:t>
      </w:r>
      <w:r w:rsidR="002930CC">
        <w:rPr>
          <w:sz w:val="28"/>
          <w:szCs w:val="28"/>
        </w:rPr>
        <w:t xml:space="preserve"> Джегутинского</w:t>
      </w:r>
      <w:r>
        <w:rPr>
          <w:sz w:val="28"/>
          <w:szCs w:val="28"/>
        </w:rPr>
        <w:t xml:space="preserve"> </w:t>
      </w:r>
      <w:r w:rsidRPr="00D53A5A">
        <w:rPr>
          <w:sz w:val="28"/>
          <w:szCs w:val="28"/>
        </w:rPr>
        <w:t>сельского по</w:t>
      </w:r>
      <w:r>
        <w:rPr>
          <w:sz w:val="28"/>
          <w:szCs w:val="28"/>
        </w:rPr>
        <w:t xml:space="preserve">селения </w:t>
      </w:r>
      <w:r w:rsidRPr="002930CC">
        <w:rPr>
          <w:color w:val="000000" w:themeColor="text1"/>
          <w:sz w:val="28"/>
          <w:szCs w:val="28"/>
        </w:rPr>
        <w:t>Усть-Джегутинского</w:t>
      </w:r>
      <w:r w:rsidRPr="00D53A5A">
        <w:rPr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>представителя нанимателя (работодателя)</w:t>
      </w:r>
      <w:r w:rsidRPr="00CA29A8">
        <w:rPr>
          <w:bCs/>
          <w:sz w:val="28"/>
          <w:szCs w:val="28"/>
        </w:rPr>
        <w:t xml:space="preserve"> </w:t>
      </w:r>
      <w:r w:rsidRPr="00D53A5A">
        <w:rPr>
          <w:sz w:val="28"/>
          <w:szCs w:val="28"/>
        </w:rPr>
        <w:t xml:space="preserve">о выполнении иной </w:t>
      </w:r>
      <w:r>
        <w:rPr>
          <w:sz w:val="28"/>
          <w:szCs w:val="28"/>
        </w:rPr>
        <w:t>оплачиваемой работы согласно приложению</w:t>
      </w:r>
      <w:r w:rsidRPr="00D53A5A">
        <w:rPr>
          <w:sz w:val="28"/>
          <w:szCs w:val="28"/>
        </w:rPr>
        <w:t>.</w:t>
      </w:r>
    </w:p>
    <w:p w:rsidR="00815601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3A5A">
        <w:rPr>
          <w:sz w:val="28"/>
          <w:szCs w:val="28"/>
        </w:rPr>
        <w:t>2.</w:t>
      </w:r>
      <w:r w:rsidRPr="007F193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законом порядке</w:t>
      </w:r>
      <w:r w:rsidRPr="00D53A5A">
        <w:rPr>
          <w:sz w:val="28"/>
          <w:szCs w:val="28"/>
        </w:rPr>
        <w:t>.</w:t>
      </w:r>
    </w:p>
    <w:p w:rsidR="00815601" w:rsidRPr="009A5168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5168">
        <w:rPr>
          <w:sz w:val="28"/>
          <w:szCs w:val="28"/>
        </w:rPr>
        <w:t>3. Контроль за</w:t>
      </w:r>
      <w:r>
        <w:rPr>
          <w:sz w:val="28"/>
          <w:szCs w:val="28"/>
        </w:rPr>
        <w:t xml:space="preserve"> исполнением данного постановления</w:t>
      </w:r>
      <w:r w:rsidRPr="009A5168">
        <w:rPr>
          <w:sz w:val="28"/>
          <w:szCs w:val="28"/>
        </w:rPr>
        <w:t xml:space="preserve"> оставляю за собой.</w:t>
      </w:r>
    </w:p>
    <w:p w:rsidR="00815601" w:rsidRDefault="00815601" w:rsidP="00815601">
      <w:pPr>
        <w:pStyle w:val="11"/>
        <w:tabs>
          <w:tab w:val="center" w:pos="4677"/>
          <w:tab w:val="left" w:pos="8265"/>
        </w:tabs>
        <w:ind w:firstLine="709"/>
        <w:jc w:val="both"/>
        <w:rPr>
          <w:szCs w:val="28"/>
        </w:rPr>
      </w:pPr>
    </w:p>
    <w:p w:rsidR="002930CC" w:rsidRDefault="002930CC" w:rsidP="00815601">
      <w:pPr>
        <w:pStyle w:val="11"/>
        <w:tabs>
          <w:tab w:val="center" w:pos="4677"/>
          <w:tab w:val="left" w:pos="8265"/>
        </w:tabs>
        <w:ind w:firstLine="709"/>
        <w:jc w:val="both"/>
        <w:rPr>
          <w:szCs w:val="28"/>
        </w:rPr>
      </w:pPr>
    </w:p>
    <w:p w:rsidR="002930CC" w:rsidRDefault="002930CC" w:rsidP="00815601">
      <w:pPr>
        <w:pStyle w:val="11"/>
        <w:tabs>
          <w:tab w:val="center" w:pos="4677"/>
          <w:tab w:val="left" w:pos="8265"/>
        </w:tabs>
        <w:ind w:firstLine="709"/>
        <w:jc w:val="both"/>
        <w:rPr>
          <w:szCs w:val="28"/>
        </w:rPr>
      </w:pPr>
    </w:p>
    <w:p w:rsidR="002930CC" w:rsidRPr="00455ED8" w:rsidRDefault="002930CC" w:rsidP="00815601">
      <w:pPr>
        <w:pStyle w:val="11"/>
        <w:tabs>
          <w:tab w:val="center" w:pos="4677"/>
          <w:tab w:val="left" w:pos="8265"/>
        </w:tabs>
        <w:ind w:firstLine="709"/>
        <w:jc w:val="both"/>
        <w:rPr>
          <w:szCs w:val="28"/>
        </w:rPr>
      </w:pPr>
    </w:p>
    <w:p w:rsidR="00815601" w:rsidRDefault="00815601" w:rsidP="00815601">
      <w:pPr>
        <w:pStyle w:val="11"/>
        <w:jc w:val="both"/>
        <w:rPr>
          <w:szCs w:val="28"/>
        </w:rPr>
      </w:pPr>
    </w:p>
    <w:p w:rsidR="00815601" w:rsidRPr="007A07A7" w:rsidRDefault="00815601" w:rsidP="00815601">
      <w:pPr>
        <w:pStyle w:val="11"/>
        <w:jc w:val="both"/>
        <w:rPr>
          <w:szCs w:val="28"/>
        </w:rPr>
      </w:pPr>
      <w:r>
        <w:rPr>
          <w:szCs w:val="28"/>
        </w:rPr>
        <w:t>Глава администрации</w:t>
      </w:r>
      <w:r w:rsidRPr="007A07A7">
        <w:rPr>
          <w:szCs w:val="28"/>
        </w:rPr>
        <w:t xml:space="preserve"> </w:t>
      </w:r>
    </w:p>
    <w:p w:rsidR="00815601" w:rsidRPr="008874C4" w:rsidRDefault="002930CC" w:rsidP="00815601">
      <w:pPr>
        <w:shd w:val="clear" w:color="auto" w:fill="FFFFFF"/>
        <w:rPr>
          <w:sz w:val="28"/>
          <w:szCs w:val="28"/>
        </w:rPr>
      </w:pPr>
      <w:r w:rsidRPr="002930CC">
        <w:rPr>
          <w:sz w:val="28"/>
          <w:szCs w:val="28"/>
        </w:rPr>
        <w:t>Джегутинского</w:t>
      </w:r>
      <w:r>
        <w:rPr>
          <w:sz w:val="28"/>
          <w:szCs w:val="28"/>
        </w:rPr>
        <w:t xml:space="preserve">  </w:t>
      </w:r>
      <w:r w:rsidR="00815601" w:rsidRPr="008874C4">
        <w:rPr>
          <w:sz w:val="28"/>
          <w:szCs w:val="28"/>
        </w:rPr>
        <w:t>сельского поселения</w:t>
      </w:r>
      <w:r w:rsidR="0081560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Х.С.Гербеков </w:t>
      </w:r>
      <w:r w:rsidR="0081560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</w:t>
      </w:r>
    </w:p>
    <w:p w:rsidR="00815601" w:rsidRDefault="00815601" w:rsidP="00815601">
      <w:pPr>
        <w:widowControl w:val="0"/>
        <w:autoSpaceDE w:val="0"/>
        <w:autoSpaceDN w:val="0"/>
        <w:adjustRightInd w:val="0"/>
        <w:outlineLvl w:val="0"/>
      </w:pPr>
    </w:p>
    <w:p w:rsidR="00815601" w:rsidRPr="009A5168" w:rsidRDefault="00815601" w:rsidP="0081560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5601" w:rsidRPr="009A5168" w:rsidRDefault="00815601" w:rsidP="0081560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815601" w:rsidRPr="009A5168" w:rsidRDefault="00815601" w:rsidP="0081560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815601" w:rsidRPr="009A5168" w:rsidRDefault="00815601" w:rsidP="00815601">
      <w:pPr>
        <w:shd w:val="clear" w:color="auto" w:fill="FFFFFF"/>
        <w:ind w:firstLine="5387"/>
        <w:rPr>
          <w:color w:val="000000"/>
          <w:sz w:val="28"/>
          <w:szCs w:val="28"/>
        </w:rPr>
      </w:pPr>
    </w:p>
    <w:p w:rsidR="00815601" w:rsidRDefault="00815601" w:rsidP="002930CC">
      <w:pPr>
        <w:shd w:val="clear" w:color="auto" w:fill="FFFFFF"/>
        <w:rPr>
          <w:color w:val="000000"/>
          <w:sz w:val="28"/>
          <w:szCs w:val="28"/>
        </w:rPr>
      </w:pPr>
    </w:p>
    <w:p w:rsidR="002930CC" w:rsidRDefault="002930CC" w:rsidP="002930CC">
      <w:pPr>
        <w:shd w:val="clear" w:color="auto" w:fill="FFFFFF"/>
        <w:rPr>
          <w:color w:val="000000"/>
          <w:sz w:val="28"/>
          <w:szCs w:val="28"/>
        </w:rPr>
      </w:pPr>
    </w:p>
    <w:p w:rsidR="002930CC" w:rsidRPr="009A5168" w:rsidRDefault="002930CC" w:rsidP="002930CC">
      <w:pPr>
        <w:shd w:val="clear" w:color="auto" w:fill="FFFFFF"/>
        <w:rPr>
          <w:color w:val="000000"/>
          <w:sz w:val="28"/>
          <w:szCs w:val="28"/>
        </w:rPr>
      </w:pPr>
    </w:p>
    <w:p w:rsidR="00815601" w:rsidRPr="009A5168" w:rsidRDefault="00815601" w:rsidP="00815601">
      <w:pPr>
        <w:shd w:val="clear" w:color="auto" w:fill="FFFFFF"/>
        <w:rPr>
          <w:color w:val="000000"/>
          <w:sz w:val="28"/>
          <w:szCs w:val="28"/>
        </w:rPr>
      </w:pPr>
    </w:p>
    <w:p w:rsidR="00815601" w:rsidRPr="002930CC" w:rsidRDefault="000B0C18" w:rsidP="00815601">
      <w:pPr>
        <w:shd w:val="clear" w:color="auto" w:fill="FFFFFF"/>
        <w:ind w:left="495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</w:t>
      </w:r>
      <w:r w:rsidR="00815601" w:rsidRPr="002930CC">
        <w:rPr>
          <w:color w:val="000000" w:themeColor="text1"/>
          <w:sz w:val="24"/>
          <w:szCs w:val="24"/>
        </w:rPr>
        <w:t xml:space="preserve">Приложение к постановлению </w:t>
      </w:r>
    </w:p>
    <w:p w:rsidR="002930CC" w:rsidRDefault="002930CC" w:rsidP="002930C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администрации Джегутинского </w:t>
      </w:r>
      <w:r w:rsidR="00815601" w:rsidRPr="002930CC">
        <w:rPr>
          <w:color w:val="000000" w:themeColor="text1"/>
          <w:sz w:val="24"/>
          <w:szCs w:val="24"/>
        </w:rPr>
        <w:t xml:space="preserve">сельского </w:t>
      </w:r>
    </w:p>
    <w:p w:rsidR="007F093A" w:rsidRDefault="000B0C18" w:rsidP="00815601">
      <w:pPr>
        <w:shd w:val="clear" w:color="auto" w:fill="FFFFFF"/>
        <w:ind w:left="495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7F093A">
        <w:rPr>
          <w:color w:val="000000" w:themeColor="text1"/>
          <w:sz w:val="24"/>
          <w:szCs w:val="24"/>
        </w:rPr>
        <w:t xml:space="preserve">поселения </w:t>
      </w:r>
    </w:p>
    <w:p w:rsidR="00815601" w:rsidRPr="002930CC" w:rsidRDefault="000B0C18" w:rsidP="00815601">
      <w:pPr>
        <w:shd w:val="clear" w:color="auto" w:fill="FFFFFF"/>
        <w:ind w:left="495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  <w:r w:rsidR="002930CC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>т08.06. 2015 года  № 40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  <w:bookmarkStart w:id="0" w:name="Par33"/>
      <w:bookmarkEnd w:id="0"/>
    </w:p>
    <w:p w:rsidR="00815601" w:rsidRPr="007F093A" w:rsidRDefault="00815601" w:rsidP="0081560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7F093A">
        <w:rPr>
          <w:bCs/>
          <w:color w:val="000000" w:themeColor="text1"/>
          <w:sz w:val="24"/>
          <w:szCs w:val="24"/>
        </w:rPr>
        <w:t>ПОРЯДОК</w:t>
      </w:r>
    </w:p>
    <w:p w:rsidR="007F093A" w:rsidRPr="007F093A" w:rsidRDefault="00815601" w:rsidP="00815601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7F093A">
        <w:rPr>
          <w:bCs/>
          <w:color w:val="000000" w:themeColor="text1"/>
          <w:sz w:val="24"/>
          <w:szCs w:val="24"/>
        </w:rPr>
        <w:t>УВЕДОМЛЕНИЯ МУНИЦИПАЛЬНЫМ СЛУЖАЩИМ</w:t>
      </w:r>
      <w:r w:rsidR="007F093A" w:rsidRPr="007F093A">
        <w:rPr>
          <w:bCs/>
          <w:color w:val="000000" w:themeColor="text1"/>
          <w:sz w:val="24"/>
          <w:szCs w:val="24"/>
        </w:rPr>
        <w:t xml:space="preserve">   ДЖЕГУТИНСКОГО</w:t>
      </w:r>
    </w:p>
    <w:p w:rsidR="00815601" w:rsidRPr="007F093A" w:rsidRDefault="00815601" w:rsidP="007F093A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24"/>
          <w:szCs w:val="24"/>
        </w:rPr>
      </w:pPr>
      <w:r w:rsidRPr="007F093A">
        <w:rPr>
          <w:bCs/>
          <w:color w:val="000000" w:themeColor="text1"/>
          <w:sz w:val="24"/>
          <w:szCs w:val="24"/>
        </w:rPr>
        <w:t>СЕЛЬСКОГО ПОСЕЛЕНИЯ  ПРЕДСТАВИТЕЛЯ НАНИМАТЕЛЯ (РАБОТОДАТЕЛЯ)</w:t>
      </w:r>
      <w:r w:rsidRPr="007F093A">
        <w:rPr>
          <w:color w:val="000000" w:themeColor="text1"/>
          <w:sz w:val="24"/>
          <w:szCs w:val="24"/>
        </w:rPr>
        <w:t xml:space="preserve"> </w:t>
      </w:r>
      <w:r w:rsidRPr="007F093A">
        <w:rPr>
          <w:bCs/>
          <w:color w:val="000000" w:themeColor="text1"/>
          <w:sz w:val="24"/>
          <w:szCs w:val="24"/>
        </w:rPr>
        <w:t xml:space="preserve"> О ВЫПОЛНЕНИИ ИНОЙ ОПЛАЧИВАЕМОЙ РАБОТЫ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 xml:space="preserve">1. Настоящий Порядок разработан на основании </w:t>
      </w:r>
      <w:hyperlink r:id="rId8" w:history="1">
        <w:r w:rsidRPr="002930CC">
          <w:rPr>
            <w:color w:val="000000" w:themeColor="text1"/>
            <w:sz w:val="28"/>
            <w:szCs w:val="28"/>
          </w:rPr>
          <w:t>части 2 статьи 11</w:t>
        </w:r>
      </w:hyperlink>
      <w:r w:rsidRPr="002930CC">
        <w:rPr>
          <w:color w:val="000000" w:themeColor="text1"/>
          <w:sz w:val="28"/>
          <w:szCs w:val="28"/>
        </w:rPr>
        <w:t xml:space="preserve"> 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</w:t>
      </w:r>
      <w:r w:rsidR="007F093A">
        <w:rPr>
          <w:color w:val="000000" w:themeColor="text1"/>
          <w:sz w:val="28"/>
          <w:szCs w:val="28"/>
        </w:rPr>
        <w:t xml:space="preserve">  Джегутинского </w:t>
      </w:r>
      <w:r w:rsidRPr="002930CC">
        <w:rPr>
          <w:color w:val="000000" w:themeColor="text1"/>
          <w:sz w:val="28"/>
          <w:szCs w:val="28"/>
        </w:rPr>
        <w:t>сельского поселения Усть-Джегутинского муниципального района иной оплачиваемой работы.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4. 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5. Муниципальный служащий, планирующий выполнять иную оплачиваемую работу, направляет в кадровую службу органа местного самоуправления</w:t>
      </w:r>
      <w:r w:rsidR="007F093A">
        <w:rPr>
          <w:color w:val="000000" w:themeColor="text1"/>
          <w:sz w:val="28"/>
          <w:szCs w:val="28"/>
        </w:rPr>
        <w:t xml:space="preserve"> Джегутинского</w:t>
      </w:r>
      <w:r w:rsidRPr="002930CC">
        <w:rPr>
          <w:color w:val="000000" w:themeColor="text1"/>
          <w:sz w:val="28"/>
          <w:szCs w:val="28"/>
        </w:rPr>
        <w:t xml:space="preserve"> сельского поселения Усть-Джегутинского  муниципального района </w:t>
      </w:r>
      <w:hyperlink w:anchor="Par65" w:history="1">
        <w:r w:rsidRPr="002930CC">
          <w:rPr>
            <w:color w:val="000000" w:themeColor="text1"/>
            <w:sz w:val="28"/>
            <w:szCs w:val="28"/>
          </w:rPr>
          <w:t>уведомление</w:t>
        </w:r>
      </w:hyperlink>
      <w:r w:rsidRPr="002930CC">
        <w:rPr>
          <w:color w:val="000000" w:themeColor="text1"/>
          <w:sz w:val="28"/>
          <w:szCs w:val="28"/>
        </w:rPr>
        <w:t xml:space="preserve"> в письменной форме (приложение № 1).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 xml:space="preserve">Регистрация уведомления осуществляется кадровой службой в день его получения в </w:t>
      </w:r>
      <w:hyperlink w:anchor="Par98" w:history="1">
        <w:r w:rsidRPr="002930CC">
          <w:rPr>
            <w:color w:val="000000" w:themeColor="text1"/>
            <w:sz w:val="28"/>
            <w:szCs w:val="28"/>
          </w:rPr>
          <w:t>журнале</w:t>
        </w:r>
      </w:hyperlink>
      <w:r w:rsidRPr="002930CC">
        <w:rPr>
          <w:color w:val="000000" w:themeColor="text1"/>
          <w:sz w:val="28"/>
          <w:szCs w:val="28"/>
        </w:rPr>
        <w:t xml:space="preserve"> регистрации уведомлений об иной оплачиваемой работе (приложение № 2) и передается представителю нанимателя (работодателю) для принятия решения не позднее дня, следующего за днем регистрации.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6. Уведомление о предстоящем выполнении иной оплачиваемой работы должно содержать: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 xml:space="preserve">- наименование и характеристику деятельности организации, в которой </w:t>
      </w:r>
      <w:r w:rsidRPr="002930CC">
        <w:rPr>
          <w:color w:val="000000" w:themeColor="text1"/>
          <w:sz w:val="28"/>
          <w:szCs w:val="28"/>
        </w:rPr>
        <w:lastRenderedPageBreak/>
        <w:t>предполагается осуществлять иную оплачиваемую работу;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- график занятости (сроки и время выполнения иной оплачиваемой работы).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</w:t>
      </w:r>
      <w:r w:rsidR="007F093A">
        <w:rPr>
          <w:color w:val="000000" w:themeColor="text1"/>
          <w:sz w:val="28"/>
          <w:szCs w:val="28"/>
        </w:rPr>
        <w:t xml:space="preserve">ую в администрации Джегутинского </w:t>
      </w:r>
      <w:r w:rsidRPr="002930CC">
        <w:rPr>
          <w:color w:val="000000" w:themeColor="text1"/>
          <w:sz w:val="28"/>
          <w:szCs w:val="28"/>
        </w:rPr>
        <w:t>сельского поселения Усть-Джегутинского муниципального района (далее - комиссия).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9. По итогам рассмотрения уведомления комиссия принимает одно из двух решений: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7F093A" w:rsidRDefault="00815601" w:rsidP="0081560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</w:t>
      </w:r>
    </w:p>
    <w:p w:rsidR="00815601" w:rsidRPr="00073277" w:rsidRDefault="00815601" w:rsidP="0007327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930CC">
        <w:rPr>
          <w:color w:val="000000" w:themeColor="text1"/>
          <w:sz w:val="28"/>
          <w:szCs w:val="28"/>
        </w:rPr>
        <w:t>(работодателя) в с</w:t>
      </w:r>
      <w:r w:rsidR="00073277">
        <w:rPr>
          <w:color w:val="000000" w:themeColor="text1"/>
          <w:sz w:val="28"/>
          <w:szCs w:val="28"/>
        </w:rPr>
        <w:t>оответствии с настоящим Порядком</w:t>
      </w:r>
    </w:p>
    <w:p w:rsidR="00073277" w:rsidRDefault="00815601" w:rsidP="00815601">
      <w:pPr>
        <w:pStyle w:val="ConsPlusNonformat"/>
        <w:rPr>
          <w:color w:val="000000" w:themeColor="text1"/>
        </w:rPr>
      </w:pPr>
      <w:bookmarkStart w:id="1" w:name="Par65"/>
      <w:bookmarkEnd w:id="1"/>
      <w:r w:rsidRPr="002930CC">
        <w:rPr>
          <w:color w:val="000000" w:themeColor="text1"/>
        </w:rPr>
        <w:t xml:space="preserve">                               </w:t>
      </w:r>
    </w:p>
    <w:p w:rsidR="00073277" w:rsidRDefault="00073277" w:rsidP="00815601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Приложение 1                               </w:t>
      </w:r>
    </w:p>
    <w:p w:rsidR="00815601" w:rsidRPr="002930CC" w:rsidRDefault="00073277" w:rsidP="00815601">
      <w:pPr>
        <w:pStyle w:val="ConsPlusNonformat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</w:t>
      </w:r>
      <w:r w:rsidR="00815601" w:rsidRPr="002930CC">
        <w:rPr>
          <w:color w:val="000000" w:themeColor="text1"/>
        </w:rPr>
        <w:t xml:space="preserve"> УВЕДОМЛЕНИЕ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МУНИЦИПАЛЬНОГО СЛУЖАЩЕГО О ВЫПОЛНЕНИИ ИНОЙ ОПЛАЧИВАЕМОЙ РАБОТЫ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В  соответствии  с  </w:t>
      </w:r>
      <w:hyperlink r:id="rId9" w:history="1">
        <w:r w:rsidRPr="002930CC">
          <w:rPr>
            <w:color w:val="000000" w:themeColor="text1"/>
          </w:rPr>
          <w:t>пунктом  2 статьи 11</w:t>
        </w:r>
      </w:hyperlink>
      <w:r w:rsidRPr="002930CC">
        <w:rPr>
          <w:color w:val="000000" w:themeColor="text1"/>
        </w:rPr>
        <w:t xml:space="preserve"> Федерального закона от 2 марта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2007 года N 25-ФЗ "О муниципальной службе в Российской Федерации"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Я, ________________________________________________________________________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              (фамилия, имя, отчество)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замещающий должность муниципальной службы _________________________________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                                 (наименование должности)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намерен(а) с "___" _______________ 20__ г. по "___" ______________ 20___ г.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заниматься    (занимаюсь)    иной    оплачиваемой   деятельностью   (нужное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подчеркнуть), выполняя работу _____________________________________________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                  (по трудовому договору, гражданско-трудовому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                                     договору)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в _________________________________________________________________________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         (полное наименование организации)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Работа ____________________________________________________________________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      (конкретная работа или трудовая функция)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будет  выполняться  в  свободное  от основной работы время и не повлечет за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собой конфликт интересов.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"___" ______________ 20__ г.                                      (подпись)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Мнение представителя нанимателя (работодателя)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________________________________ ____________ _____________________________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>"__" ____________ 20___ г.         (подпись)            (Ф.И.О.)</w:t>
      </w: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073277" w:rsidRPr="002930CC" w:rsidRDefault="00073277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right"/>
        <w:outlineLvl w:val="1"/>
        <w:rPr>
          <w:color w:val="000000" w:themeColor="text1"/>
        </w:rPr>
      </w:pPr>
      <w:r w:rsidRPr="002930CC">
        <w:rPr>
          <w:color w:val="000000" w:themeColor="text1"/>
        </w:rPr>
        <w:lastRenderedPageBreak/>
        <w:t>Приложение N 2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bookmarkStart w:id="2" w:name="Par98"/>
      <w:bookmarkEnd w:id="2"/>
      <w:r w:rsidRPr="002930CC">
        <w:rPr>
          <w:color w:val="000000" w:themeColor="text1"/>
        </w:rPr>
        <w:t xml:space="preserve">                                   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</w:p>
    <w:p w:rsidR="00815601" w:rsidRPr="002930CC" w:rsidRDefault="00815601" w:rsidP="00815601">
      <w:pPr>
        <w:pStyle w:val="ConsPlusNonformat"/>
        <w:jc w:val="center"/>
        <w:rPr>
          <w:color w:val="000000" w:themeColor="text1"/>
        </w:rPr>
      </w:pPr>
      <w:r w:rsidRPr="002930CC">
        <w:rPr>
          <w:color w:val="000000" w:themeColor="text1"/>
        </w:rPr>
        <w:t>ЖУРНАЛ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регистрации уведомлений об иной оплачиваемой работе,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       поступивших от муниципальных служащих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______________________________________________________________________</w:t>
      </w:r>
    </w:p>
    <w:p w:rsidR="00815601" w:rsidRPr="002930CC" w:rsidRDefault="00815601" w:rsidP="00815601">
      <w:pPr>
        <w:pStyle w:val="ConsPlusNonformat"/>
        <w:rPr>
          <w:color w:val="000000" w:themeColor="text1"/>
        </w:rPr>
      </w:pPr>
      <w:r w:rsidRPr="002930CC">
        <w:rPr>
          <w:color w:val="000000" w:themeColor="text1"/>
        </w:rPr>
        <w:t xml:space="preserve">                   ______________ сельского поселения </w:t>
      </w:r>
    </w:p>
    <w:p w:rsidR="00815601" w:rsidRPr="002930CC" w:rsidRDefault="00815601" w:rsidP="00815601">
      <w:pPr>
        <w:pStyle w:val="ConsPlusNonformat"/>
        <w:jc w:val="center"/>
        <w:rPr>
          <w:color w:val="000000" w:themeColor="text1"/>
        </w:rPr>
      </w:pPr>
      <w:r w:rsidRPr="002930CC">
        <w:rPr>
          <w:rFonts w:ascii="Times New Roman" w:hAnsi="Times New Roman" w:cs="Times New Roman"/>
          <w:color w:val="000000" w:themeColor="text1"/>
          <w:sz w:val="22"/>
          <w:szCs w:val="22"/>
        </w:rPr>
        <w:t>Усть-Джегутинского</w:t>
      </w:r>
      <w:r w:rsidRPr="002930CC">
        <w:rPr>
          <w:color w:val="000000" w:themeColor="text1"/>
          <w:sz w:val="28"/>
          <w:szCs w:val="28"/>
        </w:rPr>
        <w:t xml:space="preserve"> </w:t>
      </w:r>
      <w:r w:rsidRPr="002930CC">
        <w:rPr>
          <w:color w:val="000000" w:themeColor="text1"/>
        </w:rPr>
        <w:t>муниципального района</w:t>
      </w: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"/>
        <w:gridCol w:w="1520"/>
        <w:gridCol w:w="1235"/>
        <w:gridCol w:w="1235"/>
        <w:gridCol w:w="1425"/>
        <w:gridCol w:w="1330"/>
        <w:gridCol w:w="1425"/>
      </w:tblGrid>
      <w:tr w:rsidR="00815601" w:rsidRPr="002930CC" w:rsidTr="000628EF">
        <w:trPr>
          <w:trHeight w:val="2080"/>
          <w:tblCellSpacing w:w="5" w:type="nil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N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Фамилия, 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имя,     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отчество,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замещаемая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должность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муниципального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служащего,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представившего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Дата  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регистрации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уведомления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Фамилия,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имя,  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отчество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сотрудника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 подпись,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принявшего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уведомление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Дата    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направления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уведомления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представителю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нанимателя,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работодателю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Дата   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рассмотрения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уведомления,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краткое 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содержание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резолюции  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Сведения о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рассмотрении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уведомления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комиссией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по соблюдению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требований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 служебному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поведению и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регулированию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конфликта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интересов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(в случае    </w:t>
            </w:r>
          </w:p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>рассмотрения)</w:t>
            </w:r>
          </w:p>
        </w:tc>
      </w:tr>
      <w:tr w:rsidR="00815601" w:rsidRPr="002930CC" w:rsidTr="000628EF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1 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 2 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3     </w:t>
            </w: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4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5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6     </w:t>
            </w: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  <w:r w:rsidRPr="002930CC"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  <w:t xml:space="preserve">      7      </w:t>
            </w:r>
          </w:p>
        </w:tc>
      </w:tr>
      <w:tr w:rsidR="00815601" w:rsidRPr="002930CC" w:rsidTr="000628EF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815601" w:rsidRPr="002930CC" w:rsidTr="000628EF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  <w:tr w:rsidR="00815601" w:rsidRPr="002930CC" w:rsidTr="000628EF">
        <w:trPr>
          <w:tblCellSpacing w:w="5" w:type="nil"/>
        </w:trPr>
        <w:tc>
          <w:tcPr>
            <w:tcW w:w="4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  <w:tc>
          <w:tcPr>
            <w:tcW w:w="1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601" w:rsidRPr="002930CC" w:rsidRDefault="00815601" w:rsidP="000628E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6"/>
                <w:szCs w:val="16"/>
              </w:rPr>
            </w:pPr>
          </w:p>
        </w:tc>
      </w:tr>
    </w:tbl>
    <w:p w:rsidR="00815601" w:rsidRPr="002930CC" w:rsidRDefault="00815601" w:rsidP="008156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15601" w:rsidRPr="002930CC" w:rsidRDefault="00815601" w:rsidP="00815601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815601" w:rsidRPr="002930CC" w:rsidRDefault="00815601" w:rsidP="0081560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color w:val="000000" w:themeColor="text1"/>
          <w:sz w:val="2"/>
          <w:szCs w:val="2"/>
        </w:rPr>
      </w:pPr>
    </w:p>
    <w:p w:rsidR="00815601" w:rsidRPr="002930CC" w:rsidRDefault="00815601" w:rsidP="00815601">
      <w:pPr>
        <w:rPr>
          <w:color w:val="000000" w:themeColor="text1"/>
        </w:rPr>
      </w:pPr>
    </w:p>
    <w:p w:rsidR="00815601" w:rsidRPr="002930CC" w:rsidRDefault="00815601" w:rsidP="00815601">
      <w:pPr>
        <w:rPr>
          <w:color w:val="000000" w:themeColor="text1"/>
          <w:sz w:val="28"/>
          <w:szCs w:val="28"/>
        </w:rPr>
      </w:pPr>
    </w:p>
    <w:p w:rsidR="004B418E" w:rsidRPr="002930CC" w:rsidRDefault="004B418E">
      <w:pPr>
        <w:rPr>
          <w:color w:val="000000" w:themeColor="text1"/>
        </w:rPr>
      </w:pPr>
    </w:p>
    <w:sectPr w:rsidR="004B418E" w:rsidRPr="002930CC" w:rsidSect="00193D1D">
      <w:headerReference w:type="default" r:id="rId10"/>
      <w:pgSz w:w="11906" w:h="16838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1CD" w:rsidRDefault="00D911CD" w:rsidP="00AC35B9">
      <w:r>
        <w:separator/>
      </w:r>
    </w:p>
  </w:endnote>
  <w:endnote w:type="continuationSeparator" w:id="0">
    <w:p w:rsidR="00D911CD" w:rsidRDefault="00D911CD" w:rsidP="00AC3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1CD" w:rsidRDefault="00D911CD" w:rsidP="00AC35B9">
      <w:r>
        <w:separator/>
      </w:r>
    </w:p>
  </w:footnote>
  <w:footnote w:type="continuationSeparator" w:id="0">
    <w:p w:rsidR="00D911CD" w:rsidRDefault="00D911CD" w:rsidP="00AC3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7A7" w:rsidRDefault="00362AA6">
    <w:pPr>
      <w:pStyle w:val="a3"/>
      <w:jc w:val="center"/>
    </w:pPr>
    <w:r>
      <w:fldChar w:fldCharType="begin"/>
    </w:r>
    <w:r w:rsidR="00815601">
      <w:instrText xml:space="preserve"> PAGE   \* MERGEFORMAT </w:instrText>
    </w:r>
    <w:r>
      <w:fldChar w:fldCharType="separate"/>
    </w:r>
    <w:r w:rsidR="00073277">
      <w:rPr>
        <w:noProof/>
      </w:rPr>
      <w:t>4</w:t>
    </w:r>
    <w:r>
      <w:fldChar w:fldCharType="end"/>
    </w:r>
  </w:p>
  <w:p w:rsidR="00F917A7" w:rsidRDefault="00D911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601"/>
    <w:rsid w:val="000618F5"/>
    <w:rsid w:val="00073277"/>
    <w:rsid w:val="000B0C18"/>
    <w:rsid w:val="00117EA0"/>
    <w:rsid w:val="002930CC"/>
    <w:rsid w:val="00362AA6"/>
    <w:rsid w:val="004B418E"/>
    <w:rsid w:val="007F093A"/>
    <w:rsid w:val="00815601"/>
    <w:rsid w:val="008A7531"/>
    <w:rsid w:val="009E19AC"/>
    <w:rsid w:val="00A01299"/>
    <w:rsid w:val="00A55A18"/>
    <w:rsid w:val="00AC35B9"/>
    <w:rsid w:val="00D27EA3"/>
    <w:rsid w:val="00D911CD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156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Обычный1"/>
    <w:rsid w:val="008156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56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5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3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DF123178C828815F8700D5A9B936143EFCD3D64D1CDEB884E19B084264C5521ABB7407AF8A4241B6r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DF123178C828815F8700D5A9B936143EFCD3D64D1CDEB884E19B084264C5521ABB7407AF8A4241B6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2560-CC42-476B-98FE-98AA303D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2015-05-12T09:09:00Z</cp:lastPrinted>
  <dcterms:created xsi:type="dcterms:W3CDTF">2015-05-07T09:46:00Z</dcterms:created>
  <dcterms:modified xsi:type="dcterms:W3CDTF">2015-06-11T09:40:00Z</dcterms:modified>
</cp:coreProperties>
</file>