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1" w:rsidRPr="00FC645D" w:rsidRDefault="006954D1" w:rsidP="006954D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645D">
        <w:rPr>
          <w:rFonts w:ascii="Times New Roman" w:hAnsi="Times New Roman" w:cs="Times New Roman"/>
          <w:sz w:val="24"/>
          <w:szCs w:val="24"/>
        </w:rPr>
        <w:t xml:space="preserve">                                     РОССИЙСКАЯ ФЕДЕРАЦИЯ</w:t>
      </w: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645D">
        <w:rPr>
          <w:rFonts w:ascii="Times New Roman" w:hAnsi="Times New Roman" w:cs="Times New Roman"/>
          <w:sz w:val="24"/>
          <w:szCs w:val="24"/>
        </w:rPr>
        <w:t xml:space="preserve">                         КАРАЧАЕВО-ЧЕРКЕССКАЯ РЕСПУБЛИКА</w:t>
      </w: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645D">
        <w:rPr>
          <w:rFonts w:ascii="Times New Roman" w:hAnsi="Times New Roman" w:cs="Times New Roman"/>
          <w:sz w:val="24"/>
          <w:szCs w:val="24"/>
        </w:rPr>
        <w:t xml:space="preserve">                 УСТЬ-ДЖЕГУТИНСКИЙ МУНИЦИПАЛЬНЫЙ РАЙОН</w:t>
      </w: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645D">
        <w:rPr>
          <w:rFonts w:ascii="Times New Roman" w:hAnsi="Times New Roman" w:cs="Times New Roman"/>
          <w:sz w:val="24"/>
          <w:szCs w:val="24"/>
        </w:rPr>
        <w:t xml:space="preserve">            АДМИНИСТРАЦИЯ ДЖЕГУТИНСКОГО СЕЛЬСКОГО ПОСЕЛЕНИЯ</w:t>
      </w: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645D">
        <w:rPr>
          <w:rFonts w:ascii="Times New Roman" w:hAnsi="Times New Roman" w:cs="Times New Roman"/>
          <w:sz w:val="24"/>
          <w:szCs w:val="24"/>
        </w:rPr>
        <w:t xml:space="preserve">                                          ПОСТАНОВЛЕНИЕ</w:t>
      </w: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954D1" w:rsidRPr="00FC645D" w:rsidRDefault="006954D1" w:rsidP="006954D1">
      <w:pPr>
        <w:pBdr>
          <w:left w:val="single" w:sz="4" w:space="4" w:color="auto"/>
        </w:pBdr>
        <w:jc w:val="both"/>
        <w:rPr>
          <w:sz w:val="24"/>
          <w:szCs w:val="24"/>
        </w:rPr>
      </w:pPr>
      <w:r w:rsidRPr="00FC645D">
        <w:rPr>
          <w:sz w:val="24"/>
          <w:szCs w:val="24"/>
        </w:rPr>
        <w:t xml:space="preserve">   26.07 .2018 г.                     а. </w:t>
      </w:r>
      <w:proofErr w:type="gramStart"/>
      <w:r w:rsidRPr="00FC645D">
        <w:rPr>
          <w:sz w:val="24"/>
          <w:szCs w:val="24"/>
        </w:rPr>
        <w:t>Новая</w:t>
      </w:r>
      <w:proofErr w:type="gramEnd"/>
      <w:r w:rsidRPr="00FC645D">
        <w:rPr>
          <w:sz w:val="24"/>
          <w:szCs w:val="24"/>
        </w:rPr>
        <w:t xml:space="preserve"> Джегута                                 №  62</w:t>
      </w:r>
    </w:p>
    <w:p w:rsidR="006954D1" w:rsidRPr="00FC645D" w:rsidRDefault="006954D1" w:rsidP="006954D1">
      <w:pPr>
        <w:pStyle w:val="a4"/>
        <w:rPr>
          <w:b/>
          <w:sz w:val="24"/>
          <w:szCs w:val="24"/>
        </w:rPr>
      </w:pP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645D">
        <w:rPr>
          <w:rFonts w:ascii="Times New Roman" w:hAnsi="Times New Roman" w:cs="Times New Roman"/>
          <w:b/>
          <w:sz w:val="24"/>
          <w:szCs w:val="24"/>
        </w:rPr>
        <w:t>Об утверждении комплексного плана-графика мероприятий, направленного на избавление от визуального мусора и создания привлекательного облика территории  Джегутинского  сельского поселения на 2018-2022 годы</w:t>
      </w: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54D1" w:rsidRPr="00FC645D" w:rsidRDefault="006954D1" w:rsidP="006954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54D1" w:rsidRPr="00FC645D" w:rsidRDefault="006954D1" w:rsidP="006954D1">
      <w:pPr>
        <w:tabs>
          <w:tab w:val="left" w:pos="709"/>
        </w:tabs>
        <w:rPr>
          <w:rFonts w:eastAsia="Calibri"/>
          <w:b/>
          <w:sz w:val="24"/>
          <w:szCs w:val="24"/>
          <w:lang w:eastAsia="en-US"/>
        </w:rPr>
      </w:pPr>
      <w:proofErr w:type="gramStart"/>
      <w:r w:rsidRPr="00FC645D">
        <w:rPr>
          <w:rFonts w:eastAsia="Calibri"/>
          <w:sz w:val="24"/>
          <w:szCs w:val="24"/>
          <w:lang w:eastAsia="en-US"/>
        </w:rPr>
        <w:t>В целях реализации</w:t>
      </w:r>
      <w:r w:rsidRPr="00FC645D">
        <w:rPr>
          <w:sz w:val="24"/>
          <w:szCs w:val="24"/>
        </w:rPr>
        <w:t xml:space="preserve"> приоритетного проекта «Формирование комфортной   городской среды»</w:t>
      </w:r>
      <w:r w:rsidRPr="00FC645D">
        <w:rPr>
          <w:rFonts w:eastAsia="Calibri"/>
          <w:sz w:val="24"/>
          <w:szCs w:val="24"/>
          <w:lang w:eastAsia="en-US"/>
        </w:rPr>
        <w:t>, в соответствии с Методическими рекомендациями,   утвержденными  приказом Минстроя России от 13.04.2017 № 711-пр,  и в целях приведения вывесок и рекламных конструкций в соответствие с нормативами</w:t>
      </w:r>
      <w:r w:rsidRPr="00FC645D">
        <w:rPr>
          <w:rFonts w:eastAsia="Calibri"/>
          <w:sz w:val="24"/>
          <w:szCs w:val="24"/>
        </w:rPr>
        <w:t xml:space="preserve"> </w:t>
      </w:r>
      <w:proofErr w:type="gramEnd"/>
    </w:p>
    <w:p w:rsidR="006954D1" w:rsidRPr="00FC645D" w:rsidRDefault="006954D1" w:rsidP="006954D1">
      <w:pPr>
        <w:tabs>
          <w:tab w:val="left" w:pos="709"/>
        </w:tabs>
        <w:rPr>
          <w:rFonts w:eastAsia="Calibri"/>
          <w:b/>
          <w:spacing w:val="60"/>
          <w:sz w:val="24"/>
          <w:szCs w:val="24"/>
          <w:lang w:eastAsia="en-US"/>
        </w:rPr>
      </w:pPr>
    </w:p>
    <w:p w:rsidR="006954D1" w:rsidRPr="00FC645D" w:rsidRDefault="006954D1" w:rsidP="006954D1">
      <w:pPr>
        <w:tabs>
          <w:tab w:val="left" w:pos="709"/>
        </w:tabs>
        <w:rPr>
          <w:rFonts w:eastAsia="Calibri"/>
          <w:sz w:val="24"/>
          <w:szCs w:val="24"/>
        </w:rPr>
      </w:pPr>
      <w:r w:rsidRPr="00FC645D">
        <w:rPr>
          <w:rFonts w:eastAsia="Calibri"/>
          <w:b/>
          <w:spacing w:val="60"/>
          <w:sz w:val="24"/>
          <w:szCs w:val="24"/>
          <w:lang w:eastAsia="en-US"/>
        </w:rPr>
        <w:t>ПОСТАНОВЛЯ</w:t>
      </w:r>
      <w:r w:rsidRPr="00FC645D">
        <w:rPr>
          <w:rFonts w:eastAsia="Calibri"/>
          <w:b/>
          <w:spacing w:val="60"/>
          <w:sz w:val="24"/>
          <w:szCs w:val="24"/>
        </w:rPr>
        <w:t>Ю</w:t>
      </w:r>
      <w:r w:rsidRPr="00FC645D">
        <w:rPr>
          <w:rFonts w:eastAsia="Calibri"/>
          <w:b/>
          <w:sz w:val="24"/>
          <w:szCs w:val="24"/>
          <w:lang w:eastAsia="en-US"/>
        </w:rPr>
        <w:t>:</w:t>
      </w:r>
    </w:p>
    <w:p w:rsidR="006954D1" w:rsidRPr="00FC645D" w:rsidRDefault="006954D1" w:rsidP="006954D1">
      <w:pPr>
        <w:tabs>
          <w:tab w:val="left" w:pos="709"/>
        </w:tabs>
        <w:ind w:firstLine="539"/>
        <w:rPr>
          <w:rFonts w:eastAsia="Calibri"/>
          <w:sz w:val="24"/>
          <w:szCs w:val="24"/>
          <w:lang w:eastAsia="en-US"/>
        </w:rPr>
      </w:pPr>
      <w:r w:rsidRPr="00FC645D">
        <w:rPr>
          <w:rFonts w:eastAsia="Calibri"/>
          <w:sz w:val="24"/>
          <w:szCs w:val="24"/>
          <w:lang w:eastAsia="en-US"/>
        </w:rPr>
        <w:t xml:space="preserve">  1.Утвердить план-график мероприятий, </w:t>
      </w:r>
      <w:r w:rsidRPr="00FC645D">
        <w:rPr>
          <w:sz w:val="24"/>
          <w:szCs w:val="24"/>
        </w:rPr>
        <w:t>направленных на избавление от визуального мусора и создания привлекательного облика территории Джегутинского   сельского поселения на 2018-2022 годы</w:t>
      </w:r>
      <w:r w:rsidRPr="00FC645D">
        <w:rPr>
          <w:rFonts w:eastAsia="Calibri"/>
          <w:sz w:val="24"/>
          <w:szCs w:val="24"/>
          <w:lang w:eastAsia="en-US"/>
        </w:rPr>
        <w:t xml:space="preserve"> согласно приложению.</w:t>
      </w:r>
    </w:p>
    <w:p w:rsidR="006954D1" w:rsidRPr="00FC645D" w:rsidRDefault="006954D1" w:rsidP="006954D1">
      <w:pPr>
        <w:ind w:right="-6" w:firstLine="709"/>
        <w:rPr>
          <w:rFonts w:eastAsia="Calibri"/>
          <w:sz w:val="24"/>
          <w:szCs w:val="24"/>
          <w:lang w:eastAsia="en-US"/>
        </w:rPr>
      </w:pPr>
      <w:r w:rsidRPr="00FC645D">
        <w:rPr>
          <w:rFonts w:eastAsia="Calibri"/>
          <w:sz w:val="24"/>
          <w:szCs w:val="24"/>
          <w:lang w:eastAsia="en-US"/>
        </w:rPr>
        <w:t>2. О</w:t>
      </w:r>
      <w:r w:rsidRPr="00FC645D">
        <w:rPr>
          <w:rFonts w:eastAsia="Calibri"/>
          <w:sz w:val="24"/>
          <w:szCs w:val="24"/>
        </w:rPr>
        <w:t xml:space="preserve">бнородовать </w:t>
      </w:r>
      <w:r w:rsidRPr="00FC645D">
        <w:rPr>
          <w:rFonts w:eastAsia="Calibri"/>
          <w:sz w:val="24"/>
          <w:szCs w:val="24"/>
          <w:lang w:eastAsia="en-US"/>
        </w:rPr>
        <w:t xml:space="preserve"> настоящее  постановление  на стенде в здании администрации  </w:t>
      </w:r>
      <w:r w:rsidRPr="00FC645D">
        <w:rPr>
          <w:rFonts w:eastAsia="Calibri"/>
          <w:sz w:val="24"/>
          <w:szCs w:val="24"/>
        </w:rPr>
        <w:t xml:space="preserve">Джегутинского   </w:t>
      </w:r>
      <w:r w:rsidRPr="00FC645D">
        <w:rPr>
          <w:rFonts w:eastAsia="Calibri"/>
          <w:sz w:val="24"/>
          <w:szCs w:val="24"/>
          <w:lang w:eastAsia="en-US"/>
        </w:rPr>
        <w:t xml:space="preserve">сельского поселения» и разместить на официальном сайте Администрации </w:t>
      </w:r>
      <w:r w:rsidRPr="00FC645D">
        <w:rPr>
          <w:rFonts w:eastAsia="Calibri"/>
          <w:sz w:val="24"/>
          <w:szCs w:val="24"/>
        </w:rPr>
        <w:t xml:space="preserve">Джегутинского </w:t>
      </w:r>
      <w:r w:rsidRPr="00FC645D">
        <w:rPr>
          <w:rFonts w:eastAsia="Calibri"/>
          <w:sz w:val="24"/>
          <w:szCs w:val="24"/>
          <w:lang w:eastAsia="en-US"/>
        </w:rPr>
        <w:t>сельского поселения в сети Интернет.</w:t>
      </w:r>
    </w:p>
    <w:p w:rsidR="006954D1" w:rsidRPr="00FC645D" w:rsidRDefault="006954D1" w:rsidP="006954D1">
      <w:pPr>
        <w:ind w:right="-6" w:firstLine="709"/>
        <w:rPr>
          <w:rFonts w:eastAsia="Calibri"/>
          <w:sz w:val="24"/>
          <w:szCs w:val="24"/>
          <w:lang w:eastAsia="en-US"/>
        </w:rPr>
      </w:pPr>
      <w:r w:rsidRPr="00FC645D">
        <w:rPr>
          <w:rFonts w:eastAsia="Calibri"/>
          <w:sz w:val="24"/>
          <w:szCs w:val="24"/>
          <w:lang w:eastAsia="en-US"/>
        </w:rPr>
        <w:t>3. Настоящее постановление вступает в силу со дн</w:t>
      </w:r>
      <w:r w:rsidRPr="00FC645D">
        <w:rPr>
          <w:rFonts w:eastAsia="Calibri"/>
          <w:sz w:val="24"/>
          <w:szCs w:val="24"/>
        </w:rPr>
        <w:t>я его официального обнородования</w:t>
      </w:r>
      <w:r w:rsidRPr="00FC645D">
        <w:rPr>
          <w:rFonts w:eastAsia="Calibri"/>
          <w:sz w:val="24"/>
          <w:szCs w:val="24"/>
          <w:lang w:eastAsia="en-US"/>
        </w:rPr>
        <w:t>.</w:t>
      </w:r>
    </w:p>
    <w:p w:rsidR="006954D1" w:rsidRPr="00FC645D" w:rsidRDefault="006954D1" w:rsidP="006954D1">
      <w:pPr>
        <w:rPr>
          <w:b/>
          <w:sz w:val="24"/>
          <w:szCs w:val="24"/>
        </w:rPr>
      </w:pPr>
    </w:p>
    <w:p w:rsidR="006954D1" w:rsidRPr="00FC645D" w:rsidRDefault="006954D1" w:rsidP="006954D1">
      <w:pPr>
        <w:rPr>
          <w:b/>
          <w:sz w:val="24"/>
          <w:szCs w:val="24"/>
        </w:rPr>
      </w:pPr>
    </w:p>
    <w:p w:rsidR="006954D1" w:rsidRPr="00FC645D" w:rsidRDefault="006954D1" w:rsidP="006954D1">
      <w:pPr>
        <w:rPr>
          <w:b/>
          <w:sz w:val="24"/>
          <w:szCs w:val="24"/>
        </w:rPr>
      </w:pPr>
    </w:p>
    <w:p w:rsidR="006954D1" w:rsidRPr="00FC645D" w:rsidRDefault="006954D1" w:rsidP="006954D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954D1" w:rsidRPr="00FC645D" w:rsidRDefault="006954D1" w:rsidP="006954D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C645D">
        <w:rPr>
          <w:rFonts w:ascii="Times New Roman" w:hAnsi="Times New Roman" w:cs="Times New Roman"/>
          <w:sz w:val="24"/>
          <w:szCs w:val="24"/>
        </w:rPr>
        <w:t xml:space="preserve">Глава администрации  Джегутинского               </w:t>
      </w:r>
    </w:p>
    <w:p w:rsidR="006954D1" w:rsidRPr="00FC645D" w:rsidRDefault="006954D1" w:rsidP="006954D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C645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Ш.Н.Узденов</w:t>
      </w:r>
    </w:p>
    <w:p w:rsidR="006954D1" w:rsidRPr="00FC645D" w:rsidRDefault="006954D1" w:rsidP="006954D1">
      <w:pPr>
        <w:rPr>
          <w:sz w:val="24"/>
          <w:szCs w:val="24"/>
        </w:rPr>
        <w:sectPr w:rsidR="006954D1" w:rsidRPr="00FC645D" w:rsidSect="00C111F1">
          <w:headerReference w:type="default" r:id="rId4"/>
          <w:pgSz w:w="11906" w:h="16838"/>
          <w:pgMar w:top="1134" w:right="851" w:bottom="1134" w:left="1134" w:header="709" w:footer="709" w:gutter="0"/>
          <w:cols w:space="720"/>
          <w:titlePg/>
        </w:sectPr>
      </w:pP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645D">
        <w:rPr>
          <w:sz w:val="24"/>
          <w:szCs w:val="24"/>
        </w:rPr>
        <w:lastRenderedPageBreak/>
        <w:t xml:space="preserve">            </w:t>
      </w:r>
      <w:r w:rsidRPr="00FC645D">
        <w:rPr>
          <w:sz w:val="24"/>
          <w:szCs w:val="24"/>
        </w:rPr>
        <w:tab/>
      </w:r>
      <w:r w:rsidRPr="00FC645D">
        <w:rPr>
          <w:sz w:val="24"/>
          <w:szCs w:val="24"/>
        </w:rPr>
        <w:tab/>
        <w:t xml:space="preserve">                                                                                               </w:t>
      </w:r>
    </w:p>
    <w:p w:rsidR="006954D1" w:rsidRPr="00FC645D" w:rsidRDefault="006954D1" w:rsidP="006954D1">
      <w:pPr>
        <w:pStyle w:val="ConsPlusCell"/>
      </w:pPr>
      <w:r w:rsidRPr="00FC645D">
        <w:t xml:space="preserve">                                                                                                       Приложение </w:t>
      </w:r>
      <w:proofErr w:type="gramStart"/>
      <w:r w:rsidRPr="00FC645D">
        <w:t>к</w:t>
      </w:r>
      <w:proofErr w:type="gramEnd"/>
      <w:r w:rsidRPr="00FC645D">
        <w:t xml:space="preserve"> </w:t>
      </w:r>
    </w:p>
    <w:p w:rsidR="006954D1" w:rsidRPr="00FC645D" w:rsidRDefault="006954D1" w:rsidP="006954D1">
      <w:pPr>
        <w:pStyle w:val="ConsPlusCell"/>
      </w:pPr>
      <w:r w:rsidRPr="00FC645D">
        <w:t xml:space="preserve">                                                                  </w:t>
      </w:r>
      <w:r>
        <w:t xml:space="preserve">                           </w:t>
      </w:r>
      <w:r w:rsidRPr="00FC645D">
        <w:t>постановлению Администрации</w:t>
      </w:r>
    </w:p>
    <w:p w:rsidR="006954D1" w:rsidRPr="00FC645D" w:rsidRDefault="006954D1" w:rsidP="006954D1">
      <w:pPr>
        <w:pStyle w:val="ConsPlusCell"/>
      </w:pPr>
      <w:r w:rsidRPr="00FC645D">
        <w:t xml:space="preserve">                                                                                              Джегутинскогосельского поселения</w:t>
      </w: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sz w:val="28"/>
          <w:szCs w:val="28"/>
        </w:rPr>
      </w:pPr>
      <w:r w:rsidRPr="00FC6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26.07.2018г. № 62</w:t>
      </w:r>
    </w:p>
    <w:p w:rsidR="006954D1" w:rsidRPr="00FC645D" w:rsidRDefault="006954D1" w:rsidP="006954D1">
      <w:pPr>
        <w:rPr>
          <w:sz w:val="28"/>
          <w:szCs w:val="28"/>
        </w:rPr>
      </w:pP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sz w:val="28"/>
          <w:szCs w:val="28"/>
        </w:rPr>
      </w:pPr>
      <w:r w:rsidRPr="00FC645D">
        <w:rPr>
          <w:rFonts w:ascii="Times New Roman" w:eastAsia="Calibri" w:hAnsi="Times New Roman" w:cs="Times New Roman"/>
          <w:sz w:val="28"/>
          <w:szCs w:val="28"/>
        </w:rPr>
        <w:t xml:space="preserve">План-график мероприятий </w:t>
      </w:r>
      <w:r w:rsidRPr="00FC645D">
        <w:rPr>
          <w:rFonts w:ascii="Times New Roman" w:hAnsi="Times New Roman" w:cs="Times New Roman"/>
          <w:sz w:val="28"/>
          <w:szCs w:val="28"/>
        </w:rPr>
        <w:t>направленных на избавление от визуального мусора и создания привлекательного облика территории Джегутинскогосельского поселения на 2018-2022годы</w:t>
      </w:r>
    </w:p>
    <w:p w:rsidR="006954D1" w:rsidRPr="00FC645D" w:rsidRDefault="006954D1" w:rsidP="006954D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705"/>
        <w:gridCol w:w="1816"/>
        <w:gridCol w:w="3445"/>
      </w:tblGrid>
      <w:tr w:rsidR="006954D1" w:rsidRPr="00FC645D" w:rsidTr="003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 xml:space="preserve">№ </w:t>
            </w:r>
            <w:proofErr w:type="gramStart"/>
            <w:r w:rsidRPr="00FC645D">
              <w:rPr>
                <w:sz w:val="28"/>
                <w:szCs w:val="28"/>
              </w:rPr>
              <w:t>п</w:t>
            </w:r>
            <w:proofErr w:type="gramEnd"/>
            <w:r w:rsidRPr="00FC645D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954D1" w:rsidRPr="00FC645D" w:rsidTr="003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Проведение «ревизий» субъектов  использующих рекламные 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</w:p>
          <w:p w:rsidR="006954D1" w:rsidRPr="00FC645D" w:rsidRDefault="006954D1" w:rsidP="003F2B6D">
            <w:pPr>
              <w:jc w:val="center"/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в течение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Администрация Джегутинскогосельского поселения</w:t>
            </w:r>
          </w:p>
        </w:tc>
      </w:tr>
      <w:tr w:rsidR="006954D1" w:rsidRPr="00FC645D" w:rsidTr="003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FC64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Проверка  соответствия вывесок, размещенных на фасадах зданий  Джегутинскогосельского поселения, нормам федерального законодательства и правилам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</w:p>
          <w:p w:rsidR="006954D1" w:rsidRPr="00FC645D" w:rsidRDefault="006954D1" w:rsidP="003F2B6D">
            <w:pPr>
              <w:rPr>
                <w:sz w:val="28"/>
                <w:szCs w:val="28"/>
              </w:rPr>
            </w:pPr>
          </w:p>
          <w:p w:rsidR="006954D1" w:rsidRPr="00FC645D" w:rsidRDefault="006954D1" w:rsidP="003F2B6D">
            <w:pPr>
              <w:jc w:val="center"/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до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Администрация Джегутинскогосельского поселения</w:t>
            </w:r>
          </w:p>
        </w:tc>
      </w:tr>
      <w:tr w:rsidR="006954D1" w:rsidRPr="00FC645D" w:rsidTr="003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FC64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</w:p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Администрация Джегутинскогосельского поселения</w:t>
            </w:r>
          </w:p>
        </w:tc>
      </w:tr>
      <w:tr w:rsidR="006954D1" w:rsidRPr="00FC645D" w:rsidTr="003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FC64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D1" w:rsidRPr="00FC645D" w:rsidRDefault="006954D1" w:rsidP="003F2B6D">
            <w:pPr>
              <w:jc w:val="center"/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до декабря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Администрация Джегутинскогосельского поселения</w:t>
            </w:r>
          </w:p>
        </w:tc>
      </w:tr>
      <w:tr w:rsidR="006954D1" w:rsidRPr="00FC645D" w:rsidTr="003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FC64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Проведение информационн</w:t>
            </w:r>
            <w:proofErr w:type="gramStart"/>
            <w:r w:rsidRPr="00FC645D">
              <w:rPr>
                <w:sz w:val="28"/>
                <w:szCs w:val="28"/>
              </w:rPr>
              <w:t>о-</w:t>
            </w:r>
            <w:proofErr w:type="gramEnd"/>
            <w:r w:rsidRPr="00FC645D">
              <w:rPr>
                <w:sz w:val="28"/>
                <w:szCs w:val="28"/>
              </w:rPr>
              <w:t xml:space="preserve"> разъяснительной работы с населением и предпринимателями, интересы которых будут затронуты в ходе проведения </w:t>
            </w:r>
            <w:r w:rsidRPr="00FC645D">
              <w:rPr>
                <w:sz w:val="28"/>
                <w:szCs w:val="28"/>
              </w:rPr>
              <w:lastRenderedPageBreak/>
              <w:t>вышеуказанной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</w:p>
          <w:p w:rsidR="006954D1" w:rsidRPr="00FC645D" w:rsidRDefault="006954D1" w:rsidP="003F2B6D">
            <w:pPr>
              <w:jc w:val="center"/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в течение реализации план</w:t>
            </w:r>
            <w:proofErr w:type="gramStart"/>
            <w:r w:rsidRPr="00FC645D">
              <w:rPr>
                <w:sz w:val="28"/>
                <w:szCs w:val="28"/>
              </w:rPr>
              <w:t>а-</w:t>
            </w:r>
            <w:proofErr w:type="gramEnd"/>
            <w:r w:rsidRPr="00FC645D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1" w:rsidRPr="00FC645D" w:rsidRDefault="006954D1" w:rsidP="003F2B6D">
            <w:pPr>
              <w:rPr>
                <w:sz w:val="28"/>
                <w:szCs w:val="28"/>
              </w:rPr>
            </w:pPr>
            <w:r w:rsidRPr="00FC645D">
              <w:rPr>
                <w:sz w:val="28"/>
                <w:szCs w:val="28"/>
              </w:rPr>
              <w:t>Администрация Джегутинскогосельского поселения</w:t>
            </w:r>
          </w:p>
        </w:tc>
      </w:tr>
    </w:tbl>
    <w:p w:rsidR="003D09AC" w:rsidRDefault="003D09AC"/>
    <w:sectPr w:rsidR="003D09AC" w:rsidSect="003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5D" w:rsidRDefault="006954D1" w:rsidP="00C111F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C645D" w:rsidRDefault="006954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54D1"/>
    <w:rsid w:val="003D09AC"/>
    <w:rsid w:val="006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D1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954D1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6954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aliases w:val="Обычный (веб) Знак1 Знак Знак,Обычный (веб) Знак Знак Знак Знак"/>
    <w:basedOn w:val="a"/>
    <w:link w:val="a6"/>
    <w:uiPriority w:val="1"/>
    <w:unhideWhenUsed/>
    <w:qFormat/>
    <w:rsid w:val="006954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95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54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6954D1"/>
  </w:style>
  <w:style w:type="character" w:customStyle="1" w:styleId="ConsPlusNormal0">
    <w:name w:val="ConsPlusNormal Знак"/>
    <w:basedOn w:val="a0"/>
    <w:link w:val="ConsPlusNormal"/>
    <w:uiPriority w:val="99"/>
    <w:qFormat/>
    <w:locked/>
    <w:rsid w:val="00695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qFormat/>
    <w:rsid w:val="00695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uiPriority w:val="99"/>
    <w:qFormat/>
    <w:rsid w:val="006954D1"/>
  </w:style>
  <w:style w:type="character" w:customStyle="1" w:styleId="a6">
    <w:name w:val="Обычный (веб) Знак"/>
    <w:aliases w:val="Обычный (веб) Знак1 Знак Знак Знак,Обычный (веб) Знак Знак Знак Знак Знак"/>
    <w:link w:val="a5"/>
    <w:uiPriority w:val="1"/>
    <w:locked/>
    <w:rsid w:val="00695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6954D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954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2018-08-09T05:43:00Z</dcterms:created>
  <dcterms:modified xsi:type="dcterms:W3CDTF">2018-08-09T05:43:00Z</dcterms:modified>
</cp:coreProperties>
</file>