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8B" w:rsidRPr="005E52BF" w:rsidRDefault="00710A8B" w:rsidP="0071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РОССИЙСКАЯ  ФЕДЕРАЦИЯ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</w:p>
    <w:p w:rsidR="00710A8B" w:rsidRPr="005E52BF" w:rsidRDefault="00710A8B" w:rsidP="0071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710A8B" w:rsidRPr="005E52BF" w:rsidRDefault="00710A8B" w:rsidP="0071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710A8B" w:rsidRPr="005E52BF" w:rsidRDefault="00710A8B" w:rsidP="0071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710A8B" w:rsidRPr="005E52BF" w:rsidRDefault="00710A8B" w:rsidP="0071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710A8B" w:rsidRPr="005E52BF" w:rsidRDefault="00710A8B" w:rsidP="0071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8B" w:rsidRPr="005E52BF" w:rsidRDefault="00710A8B" w:rsidP="0071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                      </w:t>
      </w:r>
      <w:proofErr w:type="spellStart"/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710A8B" w:rsidRPr="005E52BF" w:rsidRDefault="00710A8B" w:rsidP="0071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E5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710A8B" w:rsidRPr="00C132EB" w:rsidRDefault="00710A8B" w:rsidP="00710A8B">
      <w:pPr>
        <w:rPr>
          <w:rFonts w:cs="Arial CYR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5E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5E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5E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15.05.2018 №39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710A8B" w:rsidRPr="00C132EB" w:rsidTr="00765290">
        <w:tc>
          <w:tcPr>
            <w:tcW w:w="4785" w:type="dxa"/>
            <w:hideMark/>
          </w:tcPr>
          <w:p w:rsidR="00710A8B" w:rsidRPr="00C132EB" w:rsidRDefault="00710A8B" w:rsidP="00765290">
            <w:pPr>
              <w:rPr>
                <w:rFonts w:ascii="Calibri" w:eastAsia="Calibri" w:hAnsi="Calibri"/>
              </w:rPr>
            </w:pPr>
          </w:p>
        </w:tc>
      </w:tr>
      <w:tr w:rsidR="00710A8B" w:rsidRPr="005E52BF" w:rsidTr="00765290">
        <w:tc>
          <w:tcPr>
            <w:tcW w:w="4785" w:type="dxa"/>
            <w:hideMark/>
          </w:tcPr>
          <w:p w:rsidR="00710A8B" w:rsidRPr="005E52BF" w:rsidRDefault="00710A8B" w:rsidP="007652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0A8B" w:rsidRPr="005E52BF" w:rsidRDefault="00710A8B" w:rsidP="00710A8B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5E52BF">
        <w:rPr>
          <w:rFonts w:ascii="Times New Roman" w:hAnsi="Times New Roman" w:cs="Times New Roman"/>
          <w:sz w:val="28"/>
          <w:szCs w:val="28"/>
          <w:lang w:bidi="en-US"/>
        </w:rPr>
        <w:t xml:space="preserve">Об  утверждении  административного  регламента  предоставления  </w:t>
      </w:r>
      <w:r w:rsidRPr="005E52B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52BF">
        <w:rPr>
          <w:rFonts w:ascii="Times New Roman" w:hAnsi="Times New Roman" w:cs="Times New Roman"/>
          <w:sz w:val="28"/>
          <w:szCs w:val="28"/>
          <w:lang w:bidi="en-US"/>
        </w:rPr>
        <w:t xml:space="preserve"> услуги   «Назначение  пенсии за выслугу  лет  лицам, замещавшим  муниципальные  должности  и  должности  муниципальной службы »</w:t>
      </w:r>
    </w:p>
    <w:p w:rsidR="00710A8B" w:rsidRDefault="00710A8B" w:rsidP="00710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8B" w:rsidRPr="005E52BF" w:rsidRDefault="00710A8B" w:rsidP="00710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8B" w:rsidRPr="005E52BF" w:rsidRDefault="00710A8B" w:rsidP="00710A8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E52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5E52B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710A8B" w:rsidRPr="005E52BF" w:rsidRDefault="00710A8B" w:rsidP="00710A8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710A8B" w:rsidRPr="005E52BF" w:rsidRDefault="00710A8B" w:rsidP="00710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710A8B" w:rsidRPr="005E52BF" w:rsidRDefault="00710A8B" w:rsidP="00710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A8B" w:rsidRPr="00C132EB" w:rsidRDefault="00710A8B" w:rsidP="00710A8B">
      <w:pPr>
        <w:rPr>
          <w:rFonts w:cs="Arial CYR"/>
          <w:szCs w:val="28"/>
          <w:lang w:bidi="en-US"/>
        </w:rPr>
      </w:pPr>
      <w:r w:rsidRPr="005E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Pr="005E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5E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</w:t>
      </w:r>
      <w:r w:rsidRPr="005E5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spellEnd"/>
      <w:proofErr w:type="gramEnd"/>
      <w:r w:rsidRPr="005E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15.05.2018 №39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710A8B" w:rsidRPr="00C132EB" w:rsidTr="00765290">
        <w:tc>
          <w:tcPr>
            <w:tcW w:w="4785" w:type="dxa"/>
            <w:hideMark/>
          </w:tcPr>
          <w:p w:rsidR="00710A8B" w:rsidRPr="00C132EB" w:rsidRDefault="00710A8B" w:rsidP="00765290">
            <w:pPr>
              <w:rPr>
                <w:rFonts w:ascii="Calibri" w:eastAsia="Calibri" w:hAnsi="Calibri"/>
              </w:rPr>
            </w:pPr>
          </w:p>
        </w:tc>
      </w:tr>
      <w:tr w:rsidR="00710A8B" w:rsidRPr="005E52BF" w:rsidTr="00765290">
        <w:tc>
          <w:tcPr>
            <w:tcW w:w="4785" w:type="dxa"/>
            <w:hideMark/>
          </w:tcPr>
          <w:p w:rsidR="00710A8B" w:rsidRPr="005E52BF" w:rsidRDefault="00710A8B" w:rsidP="007652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0A8B" w:rsidRPr="005E52BF" w:rsidRDefault="00710A8B" w:rsidP="00710A8B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5E52BF">
        <w:rPr>
          <w:rFonts w:ascii="Times New Roman" w:hAnsi="Times New Roman" w:cs="Times New Roman"/>
          <w:sz w:val="28"/>
          <w:szCs w:val="28"/>
          <w:lang w:bidi="en-US"/>
        </w:rPr>
        <w:t xml:space="preserve">Об  утверждении  административного  регламента  предоставления  </w:t>
      </w:r>
      <w:r w:rsidRPr="005E52B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52BF">
        <w:rPr>
          <w:rFonts w:ascii="Times New Roman" w:hAnsi="Times New Roman" w:cs="Times New Roman"/>
          <w:sz w:val="28"/>
          <w:szCs w:val="28"/>
          <w:lang w:bidi="en-US"/>
        </w:rPr>
        <w:t xml:space="preserve"> услуги   «Назначение  пенсии за выслугу  лет  лицам, замещавшим  муниципальные  должности  и  должности  муниципальной службы »</w:t>
      </w:r>
      <w:r w:rsidRPr="005E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710A8B" w:rsidRPr="005E52BF" w:rsidRDefault="00710A8B" w:rsidP="00710A8B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5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5E5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5E5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ожении к постановлению пункт 5.3</w:t>
      </w:r>
      <w:r w:rsidRPr="005E5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710A8B" w:rsidRPr="005E52BF" w:rsidRDefault="00710A8B" w:rsidP="00710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:rsidR="00710A8B" w:rsidRPr="005E52BF" w:rsidRDefault="00710A8B" w:rsidP="00710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E52BF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E52BF">
        <w:rPr>
          <w:rFonts w:ascii="Times New Roman" w:hAnsi="Times New Roman" w:cs="Times New Roman"/>
          <w:sz w:val="28"/>
          <w:szCs w:val="28"/>
        </w:rPr>
        <w:t xml:space="preserve"> 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10A8B" w:rsidRPr="005E52BF" w:rsidRDefault="00710A8B" w:rsidP="00710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710A8B" w:rsidRPr="005E52BF" w:rsidRDefault="00710A8B" w:rsidP="00710A8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BF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5E52B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для предоставления 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E52B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0A8B" w:rsidRPr="005E52BF" w:rsidRDefault="00710A8B" w:rsidP="00710A8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BF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E52BF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710A8B" w:rsidRPr="005E52BF" w:rsidRDefault="00710A8B" w:rsidP="00710A8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2BF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E52B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10A8B" w:rsidRPr="005E52BF" w:rsidRDefault="00710A8B" w:rsidP="00710A8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BF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E52B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0A8B" w:rsidRPr="005E52BF" w:rsidRDefault="00710A8B" w:rsidP="00710A8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2BF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E52BF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E52B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710A8B" w:rsidRPr="005E52BF" w:rsidRDefault="00710A8B" w:rsidP="00710A8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BF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710A8B" w:rsidRPr="005E52BF" w:rsidRDefault="00710A8B" w:rsidP="00710A8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2BF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E52BF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10A8B" w:rsidRPr="005E52BF" w:rsidRDefault="00710A8B" w:rsidP="00710A8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BF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E52BF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5E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E52B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710A8B" w:rsidRPr="005E52BF" w:rsidRDefault="00710A8B" w:rsidP="00710A8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BF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5E52BF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5E52BF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5E52BF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5E52BF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710A8B" w:rsidRPr="005E52BF" w:rsidRDefault="00710A8B" w:rsidP="00710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2BF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5E52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E52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E52B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5E52BF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5E52BF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</w:t>
      </w:r>
      <w:r w:rsidRPr="005E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2BF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710A8B" w:rsidRPr="005E52BF" w:rsidRDefault="00710A8B" w:rsidP="00710A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2BF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710A8B" w:rsidRPr="005E52BF" w:rsidRDefault="00710A8B" w:rsidP="00710A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2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E52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2B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10A8B" w:rsidRPr="005E52BF" w:rsidRDefault="00710A8B" w:rsidP="00710A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8B" w:rsidRPr="005E52BF" w:rsidRDefault="00710A8B" w:rsidP="00710A8B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8B" w:rsidRPr="005E52BF" w:rsidRDefault="00710A8B" w:rsidP="00710A8B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8B" w:rsidRPr="005E52BF" w:rsidRDefault="00710A8B" w:rsidP="0071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5E52B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5E52BF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710A8B" w:rsidRPr="005E52BF" w:rsidRDefault="00710A8B" w:rsidP="0071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  <w:r w:rsidRPr="005E52B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10A8B" w:rsidRPr="005E52BF" w:rsidRDefault="00710A8B" w:rsidP="00710A8B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473" w:rsidRDefault="00710A8B"/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B0"/>
    <w:rsid w:val="004553B0"/>
    <w:rsid w:val="00710A8B"/>
    <w:rsid w:val="00945B41"/>
    <w:rsid w:val="00A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2019-12-25T07:38:00Z</dcterms:created>
  <dcterms:modified xsi:type="dcterms:W3CDTF">2019-12-25T07:40:00Z</dcterms:modified>
</cp:coreProperties>
</file>