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F" w:rsidRDefault="00BD2B2F" w:rsidP="00BD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 ФЕДЕРАЦИЯ</w:t>
      </w:r>
    </w:p>
    <w:p w:rsidR="00BD2B2F" w:rsidRDefault="00BD2B2F" w:rsidP="00BD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КАРАЧАЕВО-ЧЕРКЕССКАЯ  РЕСПУБЛИКА</w:t>
      </w:r>
    </w:p>
    <w:p w:rsidR="00BD2B2F" w:rsidRDefault="00BD2B2F" w:rsidP="00BD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BD2B2F" w:rsidRDefault="00BD2B2F" w:rsidP="00BD2B2F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BD2B2F" w:rsidRDefault="00BD2B2F" w:rsidP="00BD2B2F">
      <w:pPr>
        <w:rPr>
          <w:sz w:val="28"/>
          <w:szCs w:val="28"/>
        </w:rPr>
      </w:pPr>
    </w:p>
    <w:p w:rsidR="00BD2B2F" w:rsidRDefault="00BD2B2F" w:rsidP="00BD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</w:t>
      </w: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11.01.2013 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                  № 15</w:t>
      </w: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Pr="003D588F" w:rsidRDefault="00BD2B2F" w:rsidP="00BD2B2F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постановления от  25.06.2012   № </w:t>
      </w:r>
      <w:r w:rsidRPr="003D588F">
        <w:rPr>
          <w:sz w:val="28"/>
          <w:szCs w:val="28"/>
        </w:rPr>
        <w:t>78 «</w:t>
      </w:r>
      <w:r w:rsidRPr="003D588F">
        <w:rPr>
          <w:sz w:val="28"/>
          <w:szCs w:val="28"/>
          <w:lang w:eastAsia="en-US"/>
        </w:rPr>
        <w:t>Об утверждении административного регламента исполнения муниципальной услуги «Организация библиотечно-информационного обслуживания населения» на территории Джегутинского сельского поселения Усть-Джегутинского мунииииииципального района</w:t>
      </w:r>
      <w:r>
        <w:rPr>
          <w:sz w:val="28"/>
          <w:szCs w:val="28"/>
          <w:lang w:eastAsia="en-US"/>
        </w:rPr>
        <w:t>»</w:t>
      </w:r>
    </w:p>
    <w:p w:rsidR="00BD2B2F" w:rsidRPr="00D27B77" w:rsidRDefault="00BD2B2F" w:rsidP="00BD2B2F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D2B2F" w:rsidRPr="003D588F" w:rsidRDefault="00BD2B2F" w:rsidP="00BD2B2F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1.Признать утратившим  силу  постановления  администрации Джегутинского сельского поселения  от</w:t>
      </w:r>
      <w:r w:rsidRPr="00EE0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от   25.06.2012   № </w:t>
      </w:r>
      <w:r w:rsidRPr="003D588F">
        <w:rPr>
          <w:sz w:val="28"/>
          <w:szCs w:val="28"/>
        </w:rPr>
        <w:t>78 «</w:t>
      </w:r>
      <w:r w:rsidRPr="003D588F">
        <w:rPr>
          <w:sz w:val="28"/>
          <w:szCs w:val="28"/>
          <w:lang w:eastAsia="en-US"/>
        </w:rPr>
        <w:t>Об утверждении административного регламента исполнения муниципальной услуги «Организация библиотечно-информационного обслуживания населения» на территории Джегутинского сельского поселения Усть-Джегутинского мунииииииципального района</w:t>
      </w:r>
      <w:r>
        <w:rPr>
          <w:sz w:val="28"/>
          <w:szCs w:val="28"/>
          <w:lang w:eastAsia="en-US"/>
        </w:rPr>
        <w:t>»</w:t>
      </w: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возложит на заместителя   главы администрации.</w:t>
      </w: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2B2F" w:rsidRDefault="00BD2B2F" w:rsidP="00BD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Джегутинского</w:t>
      </w:r>
    </w:p>
    <w:p w:rsidR="00BD2B2F" w:rsidRDefault="00BD2B2F" w:rsidP="00BD2B2F">
      <w:pPr>
        <w:tabs>
          <w:tab w:val="left" w:pos="824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Х.С.Гербеков                                      </w:t>
      </w:r>
    </w:p>
    <w:p w:rsidR="00BD2B2F" w:rsidRDefault="00BD2B2F" w:rsidP="00BD2B2F">
      <w:pPr>
        <w:tabs>
          <w:tab w:val="left" w:pos="8240"/>
        </w:tabs>
        <w:rPr>
          <w:b/>
          <w:sz w:val="24"/>
          <w:szCs w:val="24"/>
        </w:rPr>
      </w:pPr>
    </w:p>
    <w:p w:rsidR="00BD2B2F" w:rsidRDefault="00BD2B2F" w:rsidP="00BD2B2F">
      <w:pPr>
        <w:tabs>
          <w:tab w:val="left" w:pos="8240"/>
        </w:tabs>
        <w:rPr>
          <w:b/>
          <w:sz w:val="24"/>
          <w:szCs w:val="24"/>
        </w:rPr>
      </w:pPr>
    </w:p>
    <w:p w:rsidR="00BD2B2F" w:rsidRPr="00A73FBF" w:rsidRDefault="00BD2B2F" w:rsidP="00BD2B2F">
      <w:pPr>
        <w:rPr>
          <w:b/>
          <w:bCs/>
          <w:sz w:val="24"/>
          <w:szCs w:val="24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7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B2F" w:rsidRDefault="00BD2B2F" w:rsidP="00BD2B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2F"/>
    <w:rsid w:val="002A3506"/>
    <w:rsid w:val="009B1DD0"/>
    <w:rsid w:val="00A05C09"/>
    <w:rsid w:val="00B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2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BD2B2F"/>
    <w:pPr>
      <w:keepNext/>
      <w:ind w:right="-483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D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D2B2F"/>
    <w:rPr>
      <w:rFonts w:ascii="Calibri" w:eastAsia="Times New Roman" w:hAnsi="Calibri" w:cs="Calibri"/>
      <w:lang w:eastAsia="ru-RU"/>
    </w:rPr>
  </w:style>
  <w:style w:type="paragraph" w:customStyle="1" w:styleId="printc">
    <w:name w:val="printc"/>
    <w:basedOn w:val="a"/>
    <w:rsid w:val="00BD2B2F"/>
    <w:pPr>
      <w:spacing w:before="144" w:after="288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2013-10-21T08:22:00Z</dcterms:created>
  <dcterms:modified xsi:type="dcterms:W3CDTF">2013-10-21T08:22:00Z</dcterms:modified>
</cp:coreProperties>
</file>